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7FE" w:rsidRPr="00183A25" w:rsidRDefault="000A77FE" w:rsidP="00FC2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83A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</w:t>
      </w:r>
      <w:r w:rsidRPr="00183A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Общие положения</w:t>
      </w:r>
    </w:p>
    <w:p w:rsidR="000A77FE" w:rsidRPr="0005023A" w:rsidRDefault="000A77FE" w:rsidP="000502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77FE" w:rsidRPr="0005023A" w:rsidRDefault="000A77FE" w:rsidP="00FC22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Предметом регулирования настоящего регламента являются отношения, возникающие между получателями услуги и государственными образовательными учреждениями, находящимися в ведении администрации Красносельского района Санкт-Петербурга, в связи с представлением информации об организации общедоступного и бесплатного начального общего, основного общего, среднего (полного) общего образования, а также дополнительного образования.</w:t>
      </w:r>
    </w:p>
    <w:p w:rsidR="000A77FE" w:rsidRPr="0005023A" w:rsidRDefault="000A77FE" w:rsidP="00FC22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>1.2. Услуга предоставляется физическим лицам, юридическим лицам (далее – получатели услуги).</w:t>
      </w:r>
    </w:p>
    <w:p w:rsidR="000A77FE" w:rsidRPr="0005023A" w:rsidRDefault="000A77FE" w:rsidP="00FC22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>1.3. Требования к порядку информирования о предоставлении услуги.</w:t>
      </w:r>
    </w:p>
    <w:p w:rsidR="000A77FE" w:rsidRPr="0005023A" w:rsidRDefault="000A77FE" w:rsidP="00FC22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>1.3.1.</w:t>
      </w:r>
      <w:r w:rsidR="00FC22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Услуга предоставляется Государственным бюджетным общеобразовательным учреждением лицеем №</w:t>
      </w:r>
      <w:r w:rsidR="00FC22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395 Красносельского района </w:t>
      </w:r>
      <w:r w:rsidR="00FC22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Санкт-Петербурга (далее – ГБОУ лицей №</w:t>
      </w:r>
      <w:r w:rsidR="00FC22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>395).</w:t>
      </w:r>
    </w:p>
    <w:p w:rsidR="009374F2" w:rsidRDefault="000A77FE" w:rsidP="00FC22D8">
      <w:pPr>
        <w:spacing w:after="0" w:line="240" w:lineRule="auto"/>
        <w:ind w:firstLine="708"/>
        <w:jc w:val="both"/>
      </w:pPr>
      <w:r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>1.3.2.</w:t>
      </w:r>
      <w:r w:rsidR="00FC22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F037C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об</w:t>
      </w:r>
      <w:r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</w:t>
      </w:r>
      <w:r w:rsidR="00FF037C">
        <w:rPr>
          <w:rFonts w:ascii="Times New Roman" w:eastAsia="Times New Roman" w:hAnsi="Times New Roman" w:cs="Times New Roman"/>
          <w:sz w:val="26"/>
          <w:szCs w:val="26"/>
          <w:lang w:eastAsia="ru-RU"/>
        </w:rPr>
        <w:t>ии общедоступного и бесплатного</w:t>
      </w:r>
      <w:r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начального общего, основного общего, среднего (полного) общего образования, а также дополнительного образования размещена на официальном сайте </w:t>
      </w:r>
      <w:r w:rsidR="006E3F9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общеобразовательного учреждения</w:t>
      </w:r>
      <w:r w:rsidR="007E04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о ОУ)</w:t>
      </w:r>
      <w:r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4" w:history="1">
        <w:r w:rsidR="006E3F9E" w:rsidRPr="009374F2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lang w:eastAsia="ru-RU"/>
          </w:rPr>
          <w:t>http://licey395.ru</w:t>
        </w:r>
      </w:hyperlink>
      <w:r w:rsidR="009374F2">
        <w:t xml:space="preserve">.   </w:t>
      </w:r>
    </w:p>
    <w:p w:rsidR="000A77FE" w:rsidRPr="0005023A" w:rsidRDefault="000A77FE" w:rsidP="006E3F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информирования и оказания услуг получателю услуги функционирует интернет-портал «Государственные услуги в Санкт-Петербурге</w:t>
      </w:r>
      <w:r w:rsidRPr="009374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»: </w:t>
      </w:r>
      <w:hyperlink r:id="rId5" w:history="1">
        <w:r w:rsidR="007E04BD" w:rsidRPr="009374F2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lang w:eastAsia="ru-RU"/>
          </w:rPr>
          <w:t>www.gu.spb.ru</w:t>
        </w:r>
      </w:hyperlink>
      <w:r w:rsidR="007E04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- Портал).</w:t>
      </w:r>
    </w:p>
    <w:p w:rsidR="000A77FE" w:rsidRPr="009374F2" w:rsidRDefault="000A77FE" w:rsidP="007E04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Информация о месте нахождения, графике работы, справочных телефонах, адресах сайтов, адресах электронной почты </w:t>
      </w:r>
      <w:r w:rsidR="007E04BD">
        <w:rPr>
          <w:rFonts w:ascii="Times New Roman" w:eastAsia="Times New Roman" w:hAnsi="Times New Roman" w:cs="Times New Roman"/>
          <w:sz w:val="26"/>
          <w:szCs w:val="26"/>
          <w:lang w:eastAsia="ru-RU"/>
        </w:rPr>
        <w:t>ОУ</w:t>
      </w:r>
      <w:r w:rsidR="007E04BD"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500E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размещена на официальном сайте</w:t>
      </w:r>
      <w:r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исполнительного органа государственной власти, в ведени</w:t>
      </w:r>
      <w:r w:rsidR="007E04B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B500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которого находится ОУ</w:t>
      </w:r>
      <w:r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Pr="009374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Красносельского района Санкт-Петербурга (далее – ИОГВ): </w:t>
      </w:r>
      <w:hyperlink r:id="rId6" w:history="1">
        <w:r w:rsidR="007E04BD" w:rsidRPr="009374F2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lang w:eastAsia="ru-RU"/>
          </w:rPr>
          <w:t>https://www.gov.spb.ru/gov/terr/reg_krasnoselsk</w:t>
        </w:r>
      </w:hyperlink>
      <w:r w:rsidR="007E04BD" w:rsidRPr="009374F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374F2" w:rsidRPr="009374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A77FE" w:rsidRPr="0005023A" w:rsidRDefault="000A77FE" w:rsidP="005E30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о месте нахождения, графике работы, справочных телефонах, адресах са</w:t>
      </w:r>
      <w:r w:rsidR="00B500E3">
        <w:rPr>
          <w:rFonts w:ascii="Times New Roman" w:eastAsia="Times New Roman" w:hAnsi="Times New Roman" w:cs="Times New Roman"/>
          <w:sz w:val="26"/>
          <w:szCs w:val="26"/>
          <w:lang w:eastAsia="ru-RU"/>
        </w:rPr>
        <w:t>йтов, адресах электронной почты</w:t>
      </w:r>
      <w:r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ИОГВ размещена на официальном сайте администрации Санкт-Петербурга </w:t>
      </w:r>
      <w:hyperlink r:id="rId7" w:history="1">
        <w:r w:rsidR="007E04BD" w:rsidRPr="009374F2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lang w:eastAsia="ru-RU"/>
          </w:rPr>
          <w:t>www.gov.spb.ru</w:t>
        </w:r>
      </w:hyperlink>
      <w:r w:rsidR="007E04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A77FE" w:rsidRPr="0005023A" w:rsidRDefault="000A77FE" w:rsidP="005E30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>1.3.3. Получатели услуги могут получить информацию об органах</w:t>
      </w:r>
      <w:r w:rsidR="00FF03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500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</w:t>
      </w:r>
      <w:r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>и организациях, указанных в пунктах 1.3.2, следующими способами:</w:t>
      </w:r>
    </w:p>
    <w:p w:rsidR="000A77FE" w:rsidRPr="0005023A" w:rsidRDefault="000A77FE" w:rsidP="000502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официальном сайте Администрации Санкт-Петербурга;</w:t>
      </w:r>
    </w:p>
    <w:p w:rsidR="000A77FE" w:rsidRPr="0005023A" w:rsidRDefault="000A77FE" w:rsidP="000502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официальном сайте ИОГВ;</w:t>
      </w:r>
    </w:p>
    <w:p w:rsidR="00355FE3" w:rsidRPr="0005023A" w:rsidRDefault="00355FE3" w:rsidP="000502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Портале «Государственные услуги в Санкт-Петербурге»;</w:t>
      </w:r>
    </w:p>
    <w:p w:rsidR="005E3016" w:rsidRDefault="00355FE3" w:rsidP="000502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сайте Комитета по образованию</w:t>
      </w:r>
      <w:r w:rsidRPr="001067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hyperlink r:id="rId8" w:history="1">
        <w:r w:rsidR="005E3016" w:rsidRPr="00106754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http://www.k-obr.spb.ru</w:t>
        </w:r>
      </w:hyperlink>
      <w:r w:rsidR="005E3016">
        <w:rPr>
          <w:rFonts w:ascii="Times New Roman" w:hAnsi="Times New Roman" w:cs="Times New Roman"/>
          <w:sz w:val="26"/>
          <w:szCs w:val="26"/>
        </w:rPr>
        <w:t>;</w:t>
      </w:r>
    </w:p>
    <w:p w:rsidR="00D63E38" w:rsidRPr="0005023A" w:rsidRDefault="003B0527" w:rsidP="0005023A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05023A">
        <w:rPr>
          <w:sz w:val="26"/>
          <w:szCs w:val="26"/>
        </w:rPr>
        <w:t>-</w:t>
      </w:r>
      <w:r w:rsidR="005E3016">
        <w:rPr>
          <w:sz w:val="26"/>
          <w:szCs w:val="26"/>
        </w:rPr>
        <w:t xml:space="preserve"> </w:t>
      </w:r>
      <w:r w:rsidRPr="0005023A">
        <w:rPr>
          <w:sz w:val="26"/>
          <w:szCs w:val="26"/>
        </w:rPr>
        <w:t>в</w:t>
      </w:r>
      <w:r w:rsidR="00D63E38" w:rsidRPr="0005023A">
        <w:rPr>
          <w:sz w:val="26"/>
          <w:szCs w:val="26"/>
        </w:rPr>
        <w:t xml:space="preserve"> Государственном бюджетном общеобразовательном учреждении </w:t>
      </w:r>
      <w:r w:rsidR="000A77FE" w:rsidRPr="0005023A">
        <w:rPr>
          <w:sz w:val="26"/>
          <w:szCs w:val="26"/>
        </w:rPr>
        <w:t>лицее №</w:t>
      </w:r>
      <w:r w:rsidR="005E3016">
        <w:rPr>
          <w:sz w:val="26"/>
          <w:szCs w:val="26"/>
        </w:rPr>
        <w:t xml:space="preserve"> </w:t>
      </w:r>
      <w:r w:rsidR="000A77FE" w:rsidRPr="0005023A">
        <w:rPr>
          <w:sz w:val="26"/>
          <w:szCs w:val="26"/>
        </w:rPr>
        <w:t>395 Красносельского района Санкт-Петербурга</w:t>
      </w:r>
    </w:p>
    <w:p w:rsidR="00D63E38" w:rsidRPr="0005023A" w:rsidRDefault="00D63E38" w:rsidP="0005023A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05023A">
        <w:rPr>
          <w:sz w:val="26"/>
          <w:szCs w:val="26"/>
        </w:rPr>
        <w:t>19</w:t>
      </w:r>
      <w:r w:rsidR="000A77FE" w:rsidRPr="0005023A">
        <w:rPr>
          <w:sz w:val="26"/>
          <w:szCs w:val="26"/>
        </w:rPr>
        <w:t>8264</w:t>
      </w:r>
      <w:r w:rsidRPr="0005023A">
        <w:rPr>
          <w:sz w:val="26"/>
          <w:szCs w:val="26"/>
        </w:rPr>
        <w:t xml:space="preserve">, Санкт-Петербург, проспект </w:t>
      </w:r>
      <w:r w:rsidR="000A77FE" w:rsidRPr="0005023A">
        <w:rPr>
          <w:sz w:val="26"/>
          <w:szCs w:val="26"/>
        </w:rPr>
        <w:t>Ветеранов д.135</w:t>
      </w:r>
      <w:r w:rsidRPr="0005023A">
        <w:rPr>
          <w:sz w:val="26"/>
          <w:szCs w:val="26"/>
        </w:rPr>
        <w:t>, лит</w:t>
      </w:r>
      <w:r w:rsidR="00C677B0">
        <w:rPr>
          <w:sz w:val="26"/>
          <w:szCs w:val="26"/>
        </w:rPr>
        <w:t>ер</w:t>
      </w:r>
      <w:proofErr w:type="gramStart"/>
      <w:r w:rsidRPr="0005023A">
        <w:rPr>
          <w:sz w:val="26"/>
          <w:szCs w:val="26"/>
        </w:rPr>
        <w:t xml:space="preserve"> А</w:t>
      </w:r>
      <w:proofErr w:type="gramEnd"/>
      <w:r w:rsidR="00C677B0">
        <w:rPr>
          <w:sz w:val="26"/>
          <w:szCs w:val="26"/>
        </w:rPr>
        <w:t>;</w:t>
      </w:r>
      <w:r w:rsidRPr="0005023A">
        <w:rPr>
          <w:sz w:val="26"/>
          <w:szCs w:val="26"/>
        </w:rPr>
        <w:t xml:space="preserve"> </w:t>
      </w:r>
    </w:p>
    <w:p w:rsidR="00D63E38" w:rsidRPr="00DE0021" w:rsidRDefault="00D63E38" w:rsidP="0005023A">
      <w:pPr>
        <w:pStyle w:val="a6"/>
        <w:spacing w:before="0" w:beforeAutospacing="0" w:after="0" w:afterAutospacing="0"/>
        <w:jc w:val="both"/>
        <w:rPr>
          <w:sz w:val="26"/>
          <w:szCs w:val="26"/>
          <w:lang w:val="en-US"/>
        </w:rPr>
      </w:pPr>
      <w:r w:rsidRPr="0005023A">
        <w:rPr>
          <w:sz w:val="26"/>
          <w:szCs w:val="26"/>
        </w:rPr>
        <w:t>тел</w:t>
      </w:r>
      <w:r w:rsidRPr="00DE0021">
        <w:rPr>
          <w:sz w:val="26"/>
          <w:szCs w:val="26"/>
          <w:lang w:val="en-US"/>
        </w:rPr>
        <w:t>./</w:t>
      </w:r>
      <w:r w:rsidRPr="0005023A">
        <w:rPr>
          <w:sz w:val="26"/>
          <w:szCs w:val="26"/>
        </w:rPr>
        <w:t>факс</w:t>
      </w:r>
      <w:r w:rsidRPr="00DE0021">
        <w:rPr>
          <w:sz w:val="26"/>
          <w:szCs w:val="26"/>
          <w:lang w:val="en-US"/>
        </w:rPr>
        <w:t xml:space="preserve"> </w:t>
      </w:r>
      <w:r w:rsidR="00040199" w:rsidRPr="00DE0021">
        <w:rPr>
          <w:sz w:val="26"/>
          <w:szCs w:val="26"/>
          <w:lang w:val="en-US"/>
        </w:rPr>
        <w:t>(812)744-00-47</w:t>
      </w:r>
      <w:r w:rsidR="00C677B0" w:rsidRPr="00DE0021">
        <w:rPr>
          <w:sz w:val="26"/>
          <w:szCs w:val="26"/>
          <w:lang w:val="en-US"/>
        </w:rPr>
        <w:t>;</w:t>
      </w:r>
    </w:p>
    <w:p w:rsidR="00040199" w:rsidRPr="00106754" w:rsidRDefault="00D63E38" w:rsidP="0005023A">
      <w:pPr>
        <w:pStyle w:val="a6"/>
        <w:spacing w:before="0" w:beforeAutospacing="0" w:after="0" w:afterAutospacing="0"/>
        <w:jc w:val="both"/>
        <w:rPr>
          <w:rStyle w:val="x-phmenubutton"/>
          <w:iCs/>
          <w:sz w:val="26"/>
          <w:szCs w:val="26"/>
          <w:lang w:val="en-US"/>
        </w:rPr>
      </w:pPr>
      <w:proofErr w:type="gramStart"/>
      <w:r w:rsidRPr="00106754">
        <w:rPr>
          <w:sz w:val="26"/>
          <w:szCs w:val="26"/>
          <w:lang w:val="en-US"/>
        </w:rPr>
        <w:t>e-mail</w:t>
      </w:r>
      <w:proofErr w:type="gramEnd"/>
      <w:r w:rsidRPr="00106754">
        <w:rPr>
          <w:sz w:val="26"/>
          <w:szCs w:val="26"/>
          <w:lang w:val="en-US"/>
        </w:rPr>
        <w:t xml:space="preserve">: </w:t>
      </w:r>
      <w:hyperlink r:id="rId9" w:history="1">
        <w:r w:rsidR="005E3016" w:rsidRPr="00106754">
          <w:rPr>
            <w:rStyle w:val="a3"/>
            <w:iCs/>
            <w:color w:val="auto"/>
            <w:sz w:val="26"/>
            <w:szCs w:val="26"/>
            <w:lang w:val="en-US"/>
          </w:rPr>
          <w:t>licei395spb@mail.ru</w:t>
        </w:r>
      </w:hyperlink>
    </w:p>
    <w:p w:rsidR="00D63E38" w:rsidRPr="00106754" w:rsidRDefault="00D63E38" w:rsidP="0005023A">
      <w:pPr>
        <w:pStyle w:val="a6"/>
        <w:spacing w:before="0" w:beforeAutospacing="0" w:after="0" w:afterAutospacing="0"/>
        <w:jc w:val="both"/>
        <w:rPr>
          <w:sz w:val="26"/>
          <w:szCs w:val="26"/>
          <w:lang w:val="en-US"/>
        </w:rPr>
      </w:pPr>
      <w:r w:rsidRPr="00106754">
        <w:rPr>
          <w:sz w:val="26"/>
          <w:szCs w:val="26"/>
        </w:rPr>
        <w:t>Сайт</w:t>
      </w:r>
      <w:r w:rsidRPr="00106754">
        <w:rPr>
          <w:sz w:val="26"/>
          <w:szCs w:val="26"/>
          <w:lang w:val="en-US"/>
        </w:rPr>
        <w:t xml:space="preserve">: </w:t>
      </w:r>
      <w:hyperlink r:id="rId10" w:history="1">
        <w:r w:rsidR="00C677B0" w:rsidRPr="00106754">
          <w:rPr>
            <w:rStyle w:val="a3"/>
            <w:color w:val="auto"/>
            <w:sz w:val="26"/>
            <w:szCs w:val="26"/>
            <w:lang w:val="en-US"/>
          </w:rPr>
          <w:t>licey395.ru</w:t>
        </w:r>
      </w:hyperlink>
      <w:r w:rsidR="00C677B0" w:rsidRPr="00106754">
        <w:rPr>
          <w:sz w:val="26"/>
          <w:szCs w:val="26"/>
          <w:lang w:val="en-US"/>
        </w:rPr>
        <w:t>.</w:t>
      </w:r>
    </w:p>
    <w:p w:rsidR="00F655CA" w:rsidRPr="00106754" w:rsidRDefault="00F655CA" w:rsidP="0005023A">
      <w:p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355FE3" w:rsidRDefault="004532E9" w:rsidP="00B50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5023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="00355FE3" w:rsidRPr="0005023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Стандарт предоставления услуги</w:t>
      </w:r>
    </w:p>
    <w:p w:rsidR="00C677B0" w:rsidRPr="0005023A" w:rsidRDefault="00C677B0" w:rsidP="00B500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5FE3" w:rsidRPr="0005023A" w:rsidRDefault="00355FE3" w:rsidP="00B500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>2.1. Наименование услуги: «Представление информации об организации общедоступного и бесплатного дошкольного, начального общего, основ</w:t>
      </w:r>
      <w:r w:rsidR="003B0527"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ного общего, среднего </w:t>
      </w:r>
      <w:r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общего образования, а также дополнительного образования в ОУ».</w:t>
      </w:r>
    </w:p>
    <w:p w:rsidR="00355FE3" w:rsidRPr="0005023A" w:rsidRDefault="00355FE3" w:rsidP="000502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Краткое наименование услуги: «Представление информации о системе образования Санкт-Петербурга».</w:t>
      </w:r>
    </w:p>
    <w:p w:rsidR="00355FE3" w:rsidRPr="0005023A" w:rsidRDefault="00355FE3" w:rsidP="00C677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>Блок-схема предоставления у</w:t>
      </w:r>
      <w:r w:rsidR="003B0527"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слуги приведена в приложении к Р</w:t>
      </w:r>
      <w:r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егламенту.</w:t>
      </w:r>
    </w:p>
    <w:p w:rsidR="00355FE3" w:rsidRPr="0005023A" w:rsidRDefault="00355FE3" w:rsidP="00C677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 Услугу оказывает </w:t>
      </w:r>
      <w:r w:rsidR="00EC6501"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>ГБОУ лицей №</w:t>
      </w:r>
      <w:r w:rsidR="00C6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C6501"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>395.</w:t>
      </w:r>
    </w:p>
    <w:p w:rsidR="00355FE3" w:rsidRPr="0005023A" w:rsidRDefault="00355FE3" w:rsidP="00C677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>2.3. Результатом предоставления услуги является получение получателями услуги информации об организации общедоступного и бесплатного начального общего, осно</w:t>
      </w:r>
      <w:r w:rsidR="00C677B0">
        <w:rPr>
          <w:rFonts w:ascii="Times New Roman" w:eastAsia="Times New Roman" w:hAnsi="Times New Roman" w:cs="Times New Roman"/>
          <w:sz w:val="26"/>
          <w:szCs w:val="26"/>
          <w:lang w:eastAsia="ru-RU"/>
        </w:rPr>
        <w:t>вного общего, среднего</w:t>
      </w:r>
      <w:r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общего образования, а также дополнительного образования </w:t>
      </w:r>
      <w:r w:rsidR="00C677B0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ОУ или</w:t>
      </w:r>
      <w:r w:rsidR="003B0527"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официальном сайте ОУ.</w:t>
      </w:r>
    </w:p>
    <w:p w:rsidR="00355FE3" w:rsidRPr="0005023A" w:rsidRDefault="00355FE3" w:rsidP="00C677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>2.4. Услуга предоставляется в режиме реального времени, после выхода на сайт ОУ и открытия страницы.</w:t>
      </w:r>
    </w:p>
    <w:p w:rsidR="00355FE3" w:rsidRPr="0005023A" w:rsidRDefault="00355FE3" w:rsidP="00C677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>2.5. Перечень нормативных правовых актов, непосредственно регулирующих предоставление услуги:</w:t>
      </w:r>
    </w:p>
    <w:p w:rsidR="00355FE3" w:rsidRPr="0005023A" w:rsidRDefault="004532E9" w:rsidP="000502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C6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55FE3"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Конституция Российской Федерации (Собрание законодательства Российской Федерации 26.01.2009, № 4, ст. 445);</w:t>
      </w:r>
    </w:p>
    <w:p w:rsidR="00355FE3" w:rsidRPr="0005023A" w:rsidRDefault="004532E9" w:rsidP="000502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C6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55FE3"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Закон Российской Федерации от </w:t>
      </w:r>
      <w:r w:rsidR="005A7447"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A304C0"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A7447"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355FE3"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A7447"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>2012</w:t>
      </w:r>
      <w:r w:rsidR="00355FE3"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3B0527"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>273-ФЗ</w:t>
      </w:r>
      <w:r w:rsidR="00355FE3"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образовании</w:t>
      </w:r>
      <w:r w:rsidR="003B0527"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Российской Федерации</w:t>
      </w:r>
      <w:r w:rsidR="00355FE3"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355FE3" w:rsidRPr="0005023A" w:rsidRDefault="004532E9" w:rsidP="000502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C6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55FE3"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Федеральный Закон от 02.05.2006 № 59-ФЗ «О порядке рассмотрения обращений граждан Российской Федерации» (Собрание законодательства РФ, 08.05.2006, N 19, </w:t>
      </w:r>
      <w:r w:rsidR="00B500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ст.</w:t>
      </w:r>
      <w:r w:rsidR="00355FE3"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>2060) (в редакции Федерального закона от 27.07.2010 № 227-ФЗ);</w:t>
      </w:r>
    </w:p>
    <w:p w:rsidR="00355FE3" w:rsidRPr="0005023A" w:rsidRDefault="004532E9" w:rsidP="000502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C6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55FE3"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Федеральный Закон от 08.11.2010 № 293-ФЗ «О внесении изменений в отдельные законодательные акты Российской Федерации в связи с совершенствованием контрольно-надзорных функций и оптимизацией предоставления государственных услуг в сфере образования» (Собрание </w:t>
      </w:r>
      <w:bookmarkStart w:id="0" w:name="C1379"/>
      <w:bookmarkEnd w:id="0"/>
      <w:r w:rsidR="00355FE3"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законодательства</w:t>
      </w:r>
      <w:bookmarkStart w:id="1" w:name="C1380"/>
      <w:bookmarkEnd w:id="1"/>
      <w:r w:rsidR="00355FE3"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</w:t>
      </w:r>
      <w:bookmarkStart w:id="2" w:name="C1381"/>
      <w:bookmarkEnd w:id="2"/>
      <w:r w:rsidR="00355FE3"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Федерации, N 46, 15.11.2010, ст.5918);</w:t>
      </w:r>
    </w:p>
    <w:p w:rsidR="00355FE3" w:rsidRPr="0005023A" w:rsidRDefault="004532E9" w:rsidP="000502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C6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55FE3"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Федеральный Закон от 27.07.2006 № 149-ФЗ «Об информации, информационных технологиях и о защите информации» ("Собрание законодательства РФ", 31.07.2006, </w:t>
      </w:r>
      <w:r w:rsidR="00B500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355FE3"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>№ 31 (1 ч.), ст. 3448) (в редакции Федерального закона от 27.07.2010 № 227-ФЗ);</w:t>
      </w:r>
    </w:p>
    <w:p w:rsidR="00355FE3" w:rsidRPr="0005023A" w:rsidRDefault="004532E9" w:rsidP="000502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C6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55FE3"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Федеральный Закон от 27.07.2006 № 152-ФЗ «О персональных данных» (Российская газета, N 165, 29.07.2006, Парламентская газета, N 126-127, 03.08.2006, Собрание законодательства Российской Федерации, N 31 (</w:t>
      </w:r>
      <w:proofErr w:type="spellStart"/>
      <w:r w:rsidR="00355FE3"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>ч.I</w:t>
      </w:r>
      <w:proofErr w:type="spellEnd"/>
      <w:r w:rsidR="00355FE3"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>), 31.07.2006, ст.3451);</w:t>
      </w:r>
    </w:p>
    <w:p w:rsidR="00355FE3" w:rsidRPr="0005023A" w:rsidRDefault="004532E9" w:rsidP="0005023A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C6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55FE3"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Федеральный Закон от 27.07.2010 № 210-ФЗ «Об организации предоставления государственных и муниципальных услуг» (Российская газета № 247, 23.12.2009, Собрание законодательства Российской Федерации, 28.12.2009, № 52 (</w:t>
      </w:r>
      <w:proofErr w:type="spellStart"/>
      <w:r w:rsidR="00355FE3"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>ч.II</w:t>
      </w:r>
      <w:proofErr w:type="spellEnd"/>
      <w:r w:rsidR="00355FE3"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>), ст. 6626);</w:t>
      </w:r>
    </w:p>
    <w:p w:rsidR="00355FE3" w:rsidRPr="0005023A" w:rsidRDefault="004532E9" w:rsidP="0005023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C6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55FE3"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Федеральный Закон от 06.04.2011 № 63-ФЗ «Об электронной подписи» (Российская газета, N 75, 08.04.2011, Парламентская газета, N 17, 08.04.2011, Собрание законодательства Российской Федерации, N 15, 11.04.2011, ст.2036);</w:t>
      </w:r>
    </w:p>
    <w:p w:rsidR="00355FE3" w:rsidRPr="0005023A" w:rsidRDefault="004532E9" w:rsidP="000502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C6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55FE3"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распоряжение Правительства Российской Федерации от 17.12.2009 № 1993-р </w:t>
      </w:r>
      <w:r w:rsidR="00B500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355FE3"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 утверждении сводного перечня первоочередных государственных </w:t>
      </w:r>
      <w:r w:rsidR="00B500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</w:t>
      </w:r>
      <w:r w:rsidR="00355FE3"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</w:t>
      </w:r>
      <w:r w:rsidR="00B500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355FE3"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также услуг, предоставляемых в электронном виде учреждениями субъектов Российской Федерации и муниципальными учреждениями» (Российская газета, № 247, 23.12.2009, Собрание законодательства Российской Федерации, 28.12.2009, № 52 (</w:t>
      </w:r>
      <w:proofErr w:type="spellStart"/>
      <w:r w:rsidR="00355FE3"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>ч.II</w:t>
      </w:r>
      <w:proofErr w:type="spellEnd"/>
      <w:r w:rsidR="00355FE3"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>), ст. 6626);</w:t>
      </w:r>
      <w:proofErr w:type="gramEnd"/>
    </w:p>
    <w:p w:rsidR="00355FE3" w:rsidRPr="0005023A" w:rsidRDefault="004532E9" w:rsidP="000502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C6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55FE3"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Закон Санкт-Петербурга от 16.01.2007 № 381-66 (ред. От 14.03.2011) «Об общем образовании в Санкт-Петербурге» (Вестник Законодательного собрания </w:t>
      </w:r>
      <w:r w:rsidR="00B500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="00355FE3"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Санкт-Петербурга, N 26, 30.07.2007, Санкт-Петербургские ведомости, N 139, 31.07.2007);</w:t>
      </w:r>
    </w:p>
    <w:p w:rsidR="00355FE3" w:rsidRPr="0005023A" w:rsidRDefault="0072718D" w:rsidP="000502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</w:t>
      </w:r>
      <w:r w:rsidR="00C6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55FE3"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Правительства Санкт-Петербурга от 24.02.2004 № 225 «О Комитете </w:t>
      </w:r>
      <w:r w:rsidR="00B500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355FE3"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образованию» (Информационный бюллетень Администрации Санкт-Петербурга, </w:t>
      </w:r>
      <w:r w:rsidR="00B500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355FE3"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>№ 37 от 29.09.2008);</w:t>
      </w:r>
    </w:p>
    <w:p w:rsidR="00355FE3" w:rsidRPr="0005023A" w:rsidRDefault="004532E9" w:rsidP="000502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C6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55FE3"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Правительства Санкт-Петербурга от 26.08.2008 № 1078 </w:t>
      </w:r>
      <w:r w:rsidR="00B500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</w:t>
      </w:r>
      <w:r w:rsidR="00355FE3"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 администрациях районов Санкт-Петербурга» (Информационный бюллетень Администрации Санкт-Петербурга, № 37, 29.09.2008);</w:t>
      </w:r>
    </w:p>
    <w:p w:rsidR="00355FE3" w:rsidRPr="0005023A" w:rsidRDefault="004532E9" w:rsidP="000502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C6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55FE3"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Правительства Санкт-Петербурга от 07.06.2010 № 736 «О создании межведомственной автоматизированной информационной системы «Обеспечение деятельности многофункционального центра предоставления государственных услуг </w:t>
      </w:r>
      <w:r w:rsidR="00B500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355FE3"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Санкт-Петербурге и предоставления государственных услуг через Портал государственных услуг в Санкт-Петербурге» (Информационный бюллетень Администрации Санкт-Петербурга, N 24, 28.06.2010);</w:t>
      </w:r>
    </w:p>
    <w:p w:rsidR="00355FE3" w:rsidRPr="0005023A" w:rsidRDefault="004532E9" w:rsidP="000502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7420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55FE3"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распоряжение Правительства Санкт-Петербурга от 22.03.2011 № 8-рп </w:t>
      </w:r>
      <w:r w:rsidR="00B500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</w:t>
      </w:r>
      <w:r w:rsidR="00355FE3"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мероприятиях по переходу на предоставление исполнительными органами государственной власти Санкт-Петербурга государственных услуг в электронном виде» («Вестник Администрации Санкт-Петербурга», 24.04.2011, № 4).</w:t>
      </w:r>
    </w:p>
    <w:p w:rsidR="00355FE3" w:rsidRPr="0005023A" w:rsidRDefault="00355FE3" w:rsidP="007420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>2.6. Формы заявлений и иных документов, заполнение которых получателем услуги необходимо для получения услуги: отсутствуют.</w:t>
      </w:r>
    </w:p>
    <w:p w:rsidR="00355FE3" w:rsidRPr="0005023A" w:rsidRDefault="00355FE3" w:rsidP="007420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>2.7. Документы, подлежащие представлению получателем услуги для получения услуги, способы получения документов получателем услуги и порядок представления документов с указанием услуг, в результате предоставления которых могут быть получены такие документы: отсутствуют.</w:t>
      </w:r>
    </w:p>
    <w:p w:rsidR="00355FE3" w:rsidRPr="0005023A" w:rsidRDefault="00355FE3" w:rsidP="007420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>2.8. Оснований для отказа в предоставлении услуги или для приостановления предоставления услуги: не предусмотрено.</w:t>
      </w:r>
    </w:p>
    <w:p w:rsidR="00355FE3" w:rsidRPr="0005023A" w:rsidRDefault="007420CA" w:rsidP="007420C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355FE3" w:rsidRPr="000502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2.9. Перечень информации, необходимой и обязательной в рамках предоставления </w:t>
      </w:r>
      <w:r w:rsidR="00EC6501"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>ГБОУ лицей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C6501"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>395</w:t>
      </w:r>
      <w:r w:rsidR="00355FE3" w:rsidRPr="000502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услуги (далее - Информация):</w:t>
      </w:r>
    </w:p>
    <w:p w:rsidR="00355FE3" w:rsidRPr="0005023A" w:rsidRDefault="00355FE3" w:rsidP="000502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" w:name="p1075"/>
      <w:bookmarkEnd w:id="3"/>
      <w:r w:rsidRPr="000502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дата создания образовательного учреждения;</w:t>
      </w:r>
      <w:bookmarkStart w:id="4" w:name="p1076"/>
    </w:p>
    <w:p w:rsidR="00355FE3" w:rsidRPr="0005023A" w:rsidRDefault="00355FE3" w:rsidP="000502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2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структура образовательного учреждения;</w:t>
      </w:r>
      <w:bookmarkStart w:id="5" w:name="p1077"/>
      <w:bookmarkEnd w:id="5"/>
    </w:p>
    <w:p w:rsidR="00355FE3" w:rsidRPr="0005023A" w:rsidRDefault="00355FE3" w:rsidP="000502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2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реализуемые основные и дополнительные образовательные программы с указанием численности лиц, обучающихся за счет средств соответствующего бюджета бюджетной системы Российской Федерации, по договорам с физическими и (или) юридическими лицами с оплатой ими стоимости обучения;</w:t>
      </w:r>
      <w:bookmarkStart w:id="6" w:name="p1078"/>
      <w:bookmarkEnd w:id="6"/>
    </w:p>
    <w:p w:rsidR="00355FE3" w:rsidRPr="0005023A" w:rsidRDefault="00355FE3" w:rsidP="000502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2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информация об образовательных стандартах;</w:t>
      </w:r>
      <w:bookmarkStart w:id="7" w:name="p1079"/>
      <w:bookmarkEnd w:id="7"/>
    </w:p>
    <w:p w:rsidR="00355FE3" w:rsidRPr="0005023A" w:rsidRDefault="00355FE3" w:rsidP="000502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2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персональный состав педагогических работников с указанием уровня образования </w:t>
      </w:r>
      <w:r w:rsidR="00B500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</w:t>
      </w:r>
      <w:r w:rsidRPr="000502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квалификации;</w:t>
      </w:r>
      <w:bookmarkStart w:id="8" w:name="p1080"/>
    </w:p>
    <w:p w:rsidR="00355FE3" w:rsidRPr="0005023A" w:rsidRDefault="00355FE3" w:rsidP="007420C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2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информация о материально-техническом обеспечени</w:t>
      </w:r>
      <w:r w:rsidR="007420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</w:t>
      </w:r>
      <w:r w:rsidRPr="000502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оснащенности образовательного процесса (в том числе наличие библиотеки, общежитий, спортивных сооружений, условия питания, медицинское обслуживание, доступ к информационным системам и информационно-телекоммуникационным сетям);</w:t>
      </w:r>
      <w:bookmarkStart w:id="9" w:name="p1081"/>
    </w:p>
    <w:p w:rsidR="00355FE3" w:rsidRPr="0005023A" w:rsidRDefault="00355FE3" w:rsidP="007420C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2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электронные образовательные ресурсы, доступ к которым обеспечивается обучающимся;</w:t>
      </w:r>
      <w:bookmarkStart w:id="10" w:name="p1082"/>
    </w:p>
    <w:p w:rsidR="00355FE3" w:rsidRPr="0005023A" w:rsidRDefault="00355FE3" w:rsidP="000502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502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поступление и расходование финансовых и материальных средств по итогам финансового года</w:t>
      </w:r>
      <w:bookmarkStart w:id="11" w:name="p1086"/>
      <w:r w:rsidRPr="000502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355FE3" w:rsidRPr="0005023A" w:rsidRDefault="007420CA" w:rsidP="000502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355FE3" w:rsidRPr="000502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2.10. </w:t>
      </w:r>
      <w:bookmarkStart w:id="12" w:name="p1087"/>
      <w:bookmarkEnd w:id="12"/>
      <w:r w:rsidR="00355FE3" w:rsidRPr="000502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ОУ размеща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="00355FE3" w:rsidRPr="000502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 дополнительно информацию для ознакомления получателей услуги:</w:t>
      </w:r>
    </w:p>
    <w:p w:rsidR="00355FE3" w:rsidRPr="0005023A" w:rsidRDefault="00355FE3" w:rsidP="000502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2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копию документа, подтверждающего наличие лицензии на осуществление образовательной деятельности (с приложениями);</w:t>
      </w:r>
      <w:bookmarkStart w:id="13" w:name="p1088"/>
      <w:bookmarkEnd w:id="13"/>
    </w:p>
    <w:p w:rsidR="00355FE3" w:rsidRPr="0005023A" w:rsidRDefault="00355FE3" w:rsidP="000502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2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копию свидетельства о государственной аккредитации (с приложениями);</w:t>
      </w:r>
      <w:bookmarkStart w:id="14" w:name="p1089"/>
      <w:bookmarkEnd w:id="14"/>
    </w:p>
    <w:p w:rsidR="00355FE3" w:rsidRPr="0005023A" w:rsidRDefault="00355FE3" w:rsidP="000502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2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- копию плана финансово-хозяйственной деятельности или бюджетной сметы образовательного учреждения;</w:t>
      </w:r>
      <w:bookmarkStart w:id="15" w:name="p1090"/>
      <w:bookmarkEnd w:id="15"/>
    </w:p>
    <w:p w:rsidR="00355FE3" w:rsidRPr="0005023A" w:rsidRDefault="00355FE3" w:rsidP="000502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2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отчет о результатах </w:t>
      </w:r>
      <w:proofErr w:type="spellStart"/>
      <w:r w:rsidRPr="000502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самообследования</w:t>
      </w:r>
      <w:proofErr w:type="spellEnd"/>
      <w:r w:rsidRPr="000502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ОУ;</w:t>
      </w:r>
      <w:bookmarkStart w:id="16" w:name="p1091"/>
      <w:bookmarkEnd w:id="16"/>
    </w:p>
    <w:p w:rsidR="00355FE3" w:rsidRPr="0005023A" w:rsidRDefault="00355FE3" w:rsidP="000502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2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порядок оказания платных образовательных услуг, в том числе образец договора </w:t>
      </w:r>
      <w:r w:rsidR="00B500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</w:t>
      </w:r>
      <w:r w:rsidRPr="000502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 оказании платных образовательных услуг, с указанием стоимости платных образовательных услуг.</w:t>
      </w:r>
    </w:p>
    <w:p w:rsidR="00AC28DD" w:rsidRPr="0005023A" w:rsidRDefault="00377DA3" w:rsidP="000502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7" w:name="p1092"/>
      <w:bookmarkEnd w:id="17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55FE3"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>2.11. Предоставление услуги осуществляется на безвозмездной основе.</w:t>
      </w:r>
    </w:p>
    <w:p w:rsidR="00355FE3" w:rsidRPr="0005023A" w:rsidRDefault="00377DA3" w:rsidP="000502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55FE3"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2.12. Информацию об услуге получатели услуги могут получить на Портале </w:t>
      </w:r>
      <w:r w:rsidR="00355FE3"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режиме реального времени сразу после открытия страницы.</w:t>
      </w:r>
    </w:p>
    <w:p w:rsidR="00355FE3" w:rsidRPr="0005023A" w:rsidRDefault="00377DA3" w:rsidP="000502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55FE3"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Основными требованиями к информированию получателей услуги о правилах исполнения услуги (далее – информирование) являются:</w:t>
      </w:r>
    </w:p>
    <w:p w:rsidR="00355FE3" w:rsidRPr="0005023A" w:rsidRDefault="00355FE3" w:rsidP="000502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достоверность предоставляемой информации;</w:t>
      </w:r>
    </w:p>
    <w:p w:rsidR="00355FE3" w:rsidRPr="0005023A" w:rsidRDefault="00355FE3" w:rsidP="000502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>- четкость в изложении информации;</w:t>
      </w:r>
    </w:p>
    <w:p w:rsidR="002038F4" w:rsidRPr="0005023A" w:rsidRDefault="00355FE3" w:rsidP="000502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полнота информирования;</w:t>
      </w:r>
    </w:p>
    <w:p w:rsidR="00355FE3" w:rsidRPr="0005023A" w:rsidRDefault="00355FE3" w:rsidP="000502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>- удобство и доступность получения информации;</w:t>
      </w:r>
    </w:p>
    <w:p w:rsidR="00355FE3" w:rsidRPr="0005023A" w:rsidRDefault="00355FE3" w:rsidP="000502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>- оперативность предоставления информации.</w:t>
      </w:r>
    </w:p>
    <w:p w:rsidR="00355FE3" w:rsidRPr="0005023A" w:rsidRDefault="00377DA3" w:rsidP="000502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B0527"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>2.13.</w:t>
      </w:r>
      <w:r w:rsidR="00355FE3"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Получатель услуги может выйти непосредственно на официальный сайт ОУ, или через Портал, официальные сайты, указанные в п.1.3.3 настоящего Регламента.</w:t>
      </w:r>
    </w:p>
    <w:p w:rsidR="00355FE3" w:rsidRPr="0005023A" w:rsidRDefault="00377DA3" w:rsidP="000502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55FE3"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>2.14. Показатели доступности и качества услуги:</w:t>
      </w:r>
    </w:p>
    <w:p w:rsidR="00355FE3" w:rsidRPr="0005023A" w:rsidRDefault="00355FE3" w:rsidP="000502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>- возможность получения услуги средствами сети интернет в режиме реального времени;</w:t>
      </w:r>
    </w:p>
    <w:p w:rsidR="00355FE3" w:rsidRPr="0005023A" w:rsidRDefault="00355FE3" w:rsidP="000502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наличие сайта ОУ;</w:t>
      </w:r>
    </w:p>
    <w:p w:rsidR="00355FE3" w:rsidRPr="0005023A" w:rsidRDefault="00355FE3" w:rsidP="000502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наличие страниц сайта с размещенной информацией;</w:t>
      </w:r>
    </w:p>
    <w:p w:rsidR="00355FE3" w:rsidRPr="0005023A" w:rsidRDefault="00355FE3" w:rsidP="000502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достоверность, открытость и доступность предоставляемой информации;</w:t>
      </w:r>
    </w:p>
    <w:p w:rsidR="00355FE3" w:rsidRPr="0005023A" w:rsidRDefault="00355FE3" w:rsidP="000502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обновление информации об услуге в течение 30 дней с момента соответствующих изменений.</w:t>
      </w:r>
    </w:p>
    <w:p w:rsidR="00355FE3" w:rsidRPr="0005023A" w:rsidRDefault="00377DA3" w:rsidP="000502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55FE3"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>2.15. Особенности предоставление услуги в электронном виде.</w:t>
      </w:r>
    </w:p>
    <w:p w:rsidR="00355FE3" w:rsidRPr="0005023A" w:rsidRDefault="00377DA3" w:rsidP="000502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="00355FE3"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распоряжением Правительства Санкт-Петербурга от 22.03.2011 № 8-рп «О мероприятиях по переходу на предоставление исполнительными органами государственной власти Санкт-Петербурга государственных услуг в электронном виде», а также с тем, что услуга предоставляется в режиме реального времени, переход </w:t>
      </w:r>
      <w:r w:rsidR="00E416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355FE3"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предоставление услуги в электронном виде осуществляется в один этап: размещение информации об услуге в Сводном реестре государственных услуг и на Портале.</w:t>
      </w:r>
      <w:proofErr w:type="gramEnd"/>
    </w:p>
    <w:p w:rsidR="00AC28DD" w:rsidRDefault="00AC28DD" w:rsidP="003003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77DA3" w:rsidRPr="0005023A" w:rsidRDefault="00377DA3" w:rsidP="003003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77DA3" w:rsidRPr="00183A25" w:rsidRDefault="002038F4" w:rsidP="00300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83A2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  <w:r w:rsidR="00355FE3" w:rsidRPr="00183A2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 Состав, последовательность и сроки выполнения процедур, </w:t>
      </w:r>
    </w:p>
    <w:p w:rsidR="00377DA3" w:rsidRPr="00183A25" w:rsidRDefault="00355FE3" w:rsidP="00300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83A2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требования к порядку их выполнения, в том числе особенности </w:t>
      </w:r>
    </w:p>
    <w:p w:rsidR="00355FE3" w:rsidRPr="00183A25" w:rsidRDefault="00355FE3" w:rsidP="00050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83A2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выполнения процедур в электронном виде</w:t>
      </w:r>
    </w:p>
    <w:p w:rsidR="005A7447" w:rsidRPr="0005023A" w:rsidRDefault="005A7447" w:rsidP="000502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5FE3" w:rsidRPr="0005023A" w:rsidRDefault="00377DA3" w:rsidP="000502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55FE3"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Предоставление услуги включает в себя следующие процедуры:</w:t>
      </w:r>
    </w:p>
    <w:p w:rsidR="00355FE3" w:rsidRPr="0005023A" w:rsidRDefault="00355FE3" w:rsidP="000502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размещение (обновление) Информации, указанной в пунктах 2.9, 2.10 настоящего регламента, на официальном сайте ОУ в сети Интернет;</w:t>
      </w:r>
    </w:p>
    <w:p w:rsidR="00355FE3" w:rsidRPr="0005023A" w:rsidRDefault="00355FE3" w:rsidP="000502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информирование администрации </w:t>
      </w:r>
      <w:r w:rsidR="00EC6501"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Красносельского </w:t>
      </w:r>
      <w:r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района и Комитета </w:t>
      </w:r>
      <w:r w:rsidR="001067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</w:t>
      </w:r>
      <w:r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образованию об изменении информации о месте нахождения, графике работы, справочных телефонах, адресах сайтов, адресах электронной почты ОУ.</w:t>
      </w:r>
    </w:p>
    <w:p w:rsidR="00355FE3" w:rsidRPr="0005023A" w:rsidRDefault="00377DA3" w:rsidP="000502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55FE3"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>3.1. Размещение (обновление) Информации, указанной в пунктах 2.9, 2.10 настоящего регламента (далее – Информация), на официальном сайте ОУ.</w:t>
      </w:r>
    </w:p>
    <w:p w:rsidR="00355FE3" w:rsidRPr="0005023A" w:rsidRDefault="00377DA3" w:rsidP="000502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</w:r>
      <w:r w:rsidR="00355FE3"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3.1.1. </w:t>
      </w:r>
      <w:proofErr w:type="gramStart"/>
      <w:r w:rsidR="00355FE3"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Юридическим фактом, являющимся основанием для начала процедуры, является событие или действие, с которым связана необходимость размещения (обновления) информации об организации общедоступного и бесплатного начального общего, осн</w:t>
      </w:r>
      <w:r w:rsidR="00481194"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>овного общего</w:t>
      </w:r>
      <w:r w:rsidR="00EC6501"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481194"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среднего</w:t>
      </w:r>
      <w:r w:rsidR="00AD1F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55FE3"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общего образования, а также дополнительного образования в </w:t>
      </w:r>
      <w:r w:rsidR="00481194"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>ОУ</w:t>
      </w:r>
      <w:r w:rsidR="00355FE3"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355FE3" w:rsidRPr="0005023A" w:rsidRDefault="00AD1F06" w:rsidP="000502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55FE3"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3.1.2. Ответственным за содержание и качество Информации, размещенной </w:t>
      </w:r>
      <w:r w:rsidR="00E416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355FE3"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официальном сайте ОУ, является работник ОУ, подготавливающий и размещающий Информацию на сайте ОУ, назначенный приказом руководителя ОУ.</w:t>
      </w:r>
    </w:p>
    <w:p w:rsidR="00355FE3" w:rsidRPr="0005023A" w:rsidRDefault="00AD1F06" w:rsidP="000502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55FE3"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>3.1.3. В рамках настоящей процедуры:</w:t>
      </w:r>
    </w:p>
    <w:p w:rsidR="00355FE3" w:rsidRPr="0005023A" w:rsidRDefault="00AD1F06" w:rsidP="000502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355FE3"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тветственное лицо – работник ОУ</w:t>
      </w:r>
    </w:p>
    <w:p w:rsidR="00355FE3" w:rsidRPr="0005023A" w:rsidRDefault="00355FE3" w:rsidP="000502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размещает Информацию на официальном сайте ОУ,</w:t>
      </w:r>
    </w:p>
    <w:p w:rsidR="00355FE3" w:rsidRPr="0005023A" w:rsidRDefault="00355FE3" w:rsidP="000502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случае изменения информации обновляет данные на официальном сайте ОУ </w:t>
      </w:r>
      <w:r w:rsidR="00E416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30 дней со дня внесения изменений.</w:t>
      </w:r>
    </w:p>
    <w:p w:rsidR="00355FE3" w:rsidRPr="0005023A" w:rsidRDefault="00AD1F06" w:rsidP="000502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55FE3"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3.1.4. Критерием принятия решений является изменение Информации, указанной </w:t>
      </w:r>
      <w:r w:rsidR="00481194"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пунктах 2.9, 2.10 настоящего Р</w:t>
      </w:r>
      <w:r w:rsidR="00355FE3"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егламента.</w:t>
      </w:r>
    </w:p>
    <w:p w:rsidR="00355FE3" w:rsidRPr="0005023A" w:rsidRDefault="00AD1F06" w:rsidP="000502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55FE3"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>3.1.5. Результатом процедуры является своевременное размещение и обновление информации на официальном сайте ОУ.</w:t>
      </w:r>
    </w:p>
    <w:p w:rsidR="00355FE3" w:rsidRPr="0005023A" w:rsidRDefault="00AD1F06" w:rsidP="000502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55FE3"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>3.1.6. Способом фиксации результата выполнения процедуры является размещение (обновление) на официальном сайте ОУ информации об организации общедоступного и бесплатного начального общего, осно</w:t>
      </w:r>
      <w:r w:rsidR="00E41632">
        <w:rPr>
          <w:rFonts w:ascii="Times New Roman" w:eastAsia="Times New Roman" w:hAnsi="Times New Roman" w:cs="Times New Roman"/>
          <w:sz w:val="26"/>
          <w:szCs w:val="26"/>
          <w:lang w:eastAsia="ru-RU"/>
        </w:rPr>
        <w:t>вного общего, среднего</w:t>
      </w:r>
      <w:r w:rsidR="00355FE3"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общего образования, а также дополнительного образования в ОУ.</w:t>
      </w:r>
    </w:p>
    <w:p w:rsidR="00355FE3" w:rsidRPr="0005023A" w:rsidRDefault="00AD1F06" w:rsidP="000502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55FE3"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>3.1.7. Контроль исполнени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355FE3"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процедуры осуществляет руководитель ОУ.</w:t>
      </w:r>
    </w:p>
    <w:p w:rsidR="00355FE3" w:rsidRPr="0005023A" w:rsidRDefault="00AD1F06" w:rsidP="000502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55FE3"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ОУ осуществляет контроль:</w:t>
      </w:r>
    </w:p>
    <w:p w:rsidR="00355FE3" w:rsidRPr="0005023A" w:rsidRDefault="00355FE3" w:rsidP="000502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полнот</w:t>
      </w:r>
      <w:r w:rsidR="00AD1F06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достоверност</w:t>
      </w:r>
      <w:r w:rsidR="00AD1F0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информации, размещенной на сайте ОУ;</w:t>
      </w:r>
    </w:p>
    <w:p w:rsidR="00355FE3" w:rsidRPr="0005023A" w:rsidRDefault="00355FE3" w:rsidP="000502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своевременност</w:t>
      </w:r>
      <w:r w:rsidR="00AD1F0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обновления информации в течение 30 дней со дня соответствующих изменений.</w:t>
      </w:r>
    </w:p>
    <w:p w:rsidR="00355FE3" w:rsidRPr="0005023A" w:rsidRDefault="00AD1F06" w:rsidP="000502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55FE3"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 Информирование администрации </w:t>
      </w:r>
      <w:r w:rsidR="00EC6501"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Красносельского </w:t>
      </w:r>
      <w:r w:rsidR="00355FE3"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района и Комитета </w:t>
      </w:r>
      <w:r w:rsidR="00E416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355FE3"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образованию об изменении информации о месте нахождения, графике работы, справочных телефонах, адресах сайтов, адресах электронной почты ОУ.</w:t>
      </w:r>
    </w:p>
    <w:p w:rsidR="00355FE3" w:rsidRPr="0005023A" w:rsidRDefault="00AD1F06" w:rsidP="000502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55FE3"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>3.2.1. Юридическим фактом, являющимся основанием для начала процедуры, является изменение данных о месте нахождения, графике работы, справочных телефонах, адресе сайта, адресе электронной почты ОУ.</w:t>
      </w:r>
    </w:p>
    <w:p w:rsidR="00355FE3" w:rsidRPr="0005023A" w:rsidRDefault="00AD1F06" w:rsidP="000502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55FE3"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3.2.2. Ответственным за информирование администрации </w:t>
      </w:r>
      <w:r w:rsidR="00EC6501"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Красносельского </w:t>
      </w:r>
      <w:r w:rsidR="00355FE3"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района и Комитета по образованию об изменении данных, указанных в пункте 3.2.1. настоящего регламента является ответственное лицо – работник ОУ, обеспечивающий информирование администрации </w:t>
      </w:r>
      <w:r w:rsidR="00E41632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Красносельского</w:t>
      </w:r>
      <w:r w:rsidR="00355FE3"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и Комитета по образованию.</w:t>
      </w:r>
    </w:p>
    <w:p w:rsidR="00355FE3" w:rsidRPr="0005023A" w:rsidRDefault="00AD1F06" w:rsidP="000502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55FE3"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>3.2.3. В рамках настоящей процедуры:</w:t>
      </w:r>
    </w:p>
    <w:p w:rsidR="00355FE3" w:rsidRPr="0005023A" w:rsidRDefault="00355FE3" w:rsidP="000502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Ответственное лицо – работник ОУ в случае изменения данных, указанных в пункте 3.2.1 настоящего регламента</w:t>
      </w:r>
      <w:r w:rsidR="00AD1F0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информирует администрацию </w:t>
      </w:r>
      <w:r w:rsidR="00EC6501"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Красносельского</w:t>
      </w:r>
      <w:r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</w:t>
      </w:r>
      <w:r w:rsidR="00E416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>и Комитет по образованию в течение 15 дней.</w:t>
      </w:r>
    </w:p>
    <w:p w:rsidR="00355FE3" w:rsidRPr="0005023A" w:rsidRDefault="00AD1F06" w:rsidP="000502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55FE3"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>3.2.4. Критерием принятия решений является изменение данных о месте нахождения, графике работы, справочных телефонах, адресе сайта, адресе электронной почты ОУ.</w:t>
      </w:r>
    </w:p>
    <w:p w:rsidR="00355FE3" w:rsidRPr="0005023A" w:rsidRDefault="00AD1F06" w:rsidP="000502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55FE3"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3.2.5. Способом фиксации результата выполнения процедуры является размещение изменений данных о месте нахождения, графике работы, справочных телефонах, адресе сайта, адресе электронной почты ОУ на официальных сайтах администрации </w:t>
      </w:r>
      <w:r w:rsidR="00EC6501"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Красносельского района </w:t>
      </w:r>
      <w:r w:rsidR="00355FE3"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>и Комитета по образованию, Портале.</w:t>
      </w:r>
    </w:p>
    <w:p w:rsidR="00355FE3" w:rsidRPr="0005023A" w:rsidRDefault="00AD1F06" w:rsidP="000502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55FE3"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>3.2.6. Контроль исполнени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355FE3"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процедуры осуществляет руководитель ОУ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55FE3" w:rsidRPr="0005023A" w:rsidRDefault="00AD1F06" w:rsidP="000502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</w:r>
      <w:r w:rsidR="00355FE3"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3.2.7. Результатом процедуры является получение получателями информации </w:t>
      </w:r>
      <w:r w:rsidR="00E416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355FE3"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организации общедоступного и бесплатного начального общего, осно</w:t>
      </w:r>
      <w:r w:rsidR="00481194"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вного общего, среднего </w:t>
      </w:r>
      <w:r w:rsidR="00355FE3"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общего образования, а также дополнительного образования в ОУ.</w:t>
      </w:r>
    </w:p>
    <w:p w:rsidR="00EC6501" w:rsidRDefault="00EC6501" w:rsidP="000502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3A25" w:rsidRPr="0005023A" w:rsidRDefault="00183A25" w:rsidP="000502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5FE3" w:rsidRPr="00183A25" w:rsidRDefault="0094363E" w:rsidP="00050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83A2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</w:t>
      </w:r>
      <w:r w:rsidR="00183A2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 Формы контроля </w:t>
      </w:r>
      <w:r w:rsidR="00355FE3" w:rsidRPr="00183A2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исполнени</w:t>
      </w:r>
      <w:r w:rsidR="00183A2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я</w:t>
      </w:r>
      <w:r w:rsidR="00355FE3" w:rsidRPr="00183A2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административного регламента</w:t>
      </w:r>
    </w:p>
    <w:p w:rsidR="0094363E" w:rsidRPr="0005023A" w:rsidRDefault="0094363E" w:rsidP="000502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5FE3" w:rsidRPr="0005023A" w:rsidRDefault="00183A25" w:rsidP="000502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55FE3"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>4.1. Текущий контроль исполнени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355FE3"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ответственными</w:t>
      </w:r>
      <w:r w:rsidR="00481194"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должностными лицами положений Р</w:t>
      </w:r>
      <w:r w:rsidR="00355FE3"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егламента и иных нормативных правовых актов, устанавливающих требования к предоставлению услуги, а также принятием решений ответственными лицами.</w:t>
      </w:r>
    </w:p>
    <w:p w:rsidR="00355FE3" w:rsidRPr="0005023A" w:rsidRDefault="00183A25" w:rsidP="000502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55FE3"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Должностное лицо администрации </w:t>
      </w:r>
      <w:r w:rsidR="00EC6501"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Красносельского</w:t>
      </w:r>
      <w:r w:rsidR="00355FE3"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и Комитета </w:t>
      </w:r>
      <w:r w:rsidR="00E416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="00355FE3"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образованию, в ведении которого находится ОУ, осуществляет контроль наличи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355FE3"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сайта в ОУ.</w:t>
      </w:r>
    </w:p>
    <w:p w:rsidR="00355FE3" w:rsidRPr="0005023A" w:rsidRDefault="00183A25" w:rsidP="000502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81194"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>4.2</w:t>
      </w:r>
      <w:r w:rsidR="00355FE3"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Руководитель ОУ несет ответственность </w:t>
      </w:r>
      <w:proofErr w:type="gramStart"/>
      <w:r w:rsidR="00355FE3"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proofErr w:type="gramEnd"/>
      <w:r w:rsidR="00355FE3"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355FE3" w:rsidRPr="0005023A" w:rsidRDefault="00355FE3" w:rsidP="000502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отсутствие сайта ОУ;</w:t>
      </w:r>
    </w:p>
    <w:p w:rsidR="00355FE3" w:rsidRPr="0005023A" w:rsidRDefault="00355FE3" w:rsidP="000502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>неразмещение</w:t>
      </w:r>
      <w:proofErr w:type="spellEnd"/>
      <w:r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(несвоевременное обновление) информации об услуге в течение </w:t>
      </w:r>
      <w:r w:rsidR="001067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>30 дней с момента соответствующих обновлений;</w:t>
      </w:r>
    </w:p>
    <w:p w:rsidR="00355FE3" w:rsidRPr="0005023A" w:rsidRDefault="00355FE3" w:rsidP="000502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несвоевременное информирование администрации </w:t>
      </w:r>
      <w:r w:rsidR="00EC6501"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Красносельского</w:t>
      </w:r>
      <w:r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</w:t>
      </w:r>
      <w:r w:rsidR="00E416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>и Комитета по образованию об изменении данных о месте нахождения, графике работы, справочных телефонах, адресе сайта, адресе электронной почты ОУ в течение 15 дней;</w:t>
      </w:r>
    </w:p>
    <w:p w:rsidR="00355FE3" w:rsidRPr="0005023A" w:rsidRDefault="00355FE3" w:rsidP="000502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неполноту и недостоверность информации, размещенной на сайте ОУ.</w:t>
      </w:r>
    </w:p>
    <w:p w:rsidR="0094363E" w:rsidRDefault="0094363E" w:rsidP="000502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83A25" w:rsidRPr="0005023A" w:rsidRDefault="00183A25" w:rsidP="000502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83A25" w:rsidRDefault="0094363E" w:rsidP="00050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5023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</w:t>
      </w:r>
      <w:r w:rsidR="00355FE3" w:rsidRPr="0005023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 Досудебный (внесудебный) порядок обжалования </w:t>
      </w:r>
    </w:p>
    <w:p w:rsidR="00183A25" w:rsidRDefault="00355FE3" w:rsidP="00050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5023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решений</w:t>
      </w:r>
      <w:r w:rsidR="00183A2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05023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 действий (бездействия) исполнительного органа, </w:t>
      </w:r>
    </w:p>
    <w:p w:rsidR="00355FE3" w:rsidRPr="0005023A" w:rsidRDefault="00355FE3" w:rsidP="000502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5023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предоставляющего</w:t>
      </w:r>
      <w:proofErr w:type="gramEnd"/>
      <w:r w:rsidRPr="0005023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услугу,</w:t>
      </w:r>
      <w:r w:rsidR="00183A2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05023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 также должностных лиц</w:t>
      </w:r>
    </w:p>
    <w:p w:rsidR="0094363E" w:rsidRPr="0005023A" w:rsidRDefault="0094363E" w:rsidP="000502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5FE3" w:rsidRPr="0005023A" w:rsidRDefault="00183A25" w:rsidP="000502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55FE3"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>5.1. Получатели услуги имеют право на досудебное (внесудебное) обжалование действий (бездействия) и решений, принятых (осуществляемых) в ходе предоставления услуги.</w:t>
      </w:r>
    </w:p>
    <w:p w:rsidR="00355FE3" w:rsidRPr="0005023A" w:rsidRDefault="00183A25" w:rsidP="000502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55FE3"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Предметом досудебного (внесудебного) обжалования является:</w:t>
      </w:r>
    </w:p>
    <w:p w:rsidR="00355FE3" w:rsidRPr="0005023A" w:rsidRDefault="00355FE3" w:rsidP="000502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отсутствие информации на сайте ОУ;</w:t>
      </w:r>
    </w:p>
    <w:p w:rsidR="00355FE3" w:rsidRPr="0005023A" w:rsidRDefault="00355FE3" w:rsidP="000502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неполнота и недостоверность информации на сайте ОУ.</w:t>
      </w:r>
    </w:p>
    <w:p w:rsidR="00355FE3" w:rsidRPr="0005023A" w:rsidRDefault="00183A25" w:rsidP="000502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55FE3"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5.2. Обращение в обязательном порядке должно содержать: </w:t>
      </w:r>
    </w:p>
    <w:p w:rsidR="00355FE3" w:rsidRPr="0005023A" w:rsidRDefault="00183A25" w:rsidP="000502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355FE3"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фамилию, имя, отчество соответс</w:t>
      </w:r>
      <w:r w:rsidR="00481194"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>твующего должностного лица ОУ</w:t>
      </w:r>
      <w:r w:rsidR="00355FE3"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55FE3" w:rsidRPr="0005023A" w:rsidRDefault="00183A25" w:rsidP="000502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355FE3"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фамилию, имя, отчество (последнее – при наличии) заявителя, для юридического лица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355FE3"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полное наименование;</w:t>
      </w:r>
      <w:proofErr w:type="gramEnd"/>
    </w:p>
    <w:p w:rsidR="00355FE3" w:rsidRPr="0005023A" w:rsidRDefault="00B71380" w:rsidP="000502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355FE3"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форме;</w:t>
      </w:r>
    </w:p>
    <w:p w:rsidR="00355FE3" w:rsidRPr="0005023A" w:rsidRDefault="00B71380" w:rsidP="000502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355FE3"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>суть обращения;</w:t>
      </w:r>
    </w:p>
    <w:p w:rsidR="00355FE3" w:rsidRPr="0005023A" w:rsidRDefault="00B71380" w:rsidP="000502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355FE3"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 сведения, которые заявитель считает необходимым сообщить;</w:t>
      </w:r>
    </w:p>
    <w:p w:rsidR="00355FE3" w:rsidRPr="0005023A" w:rsidRDefault="00B71380" w:rsidP="000502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355FE3"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необходимости в подтверждение своих доводов к обращению могут прилагаться документы и материалы либо их копии;</w:t>
      </w:r>
    </w:p>
    <w:p w:rsidR="00355FE3" w:rsidRPr="0005023A" w:rsidRDefault="00B71380" w:rsidP="000502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355FE3"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подпись заявителя и дату. </w:t>
      </w:r>
    </w:p>
    <w:p w:rsidR="00355FE3" w:rsidRPr="0005023A" w:rsidRDefault="00B71380" w:rsidP="000502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55FE3"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>5.3. Основаниями для оставления обращения без ответа являю</w:t>
      </w:r>
      <w:r w:rsidR="00481194"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>тся:</w:t>
      </w:r>
    </w:p>
    <w:p w:rsidR="00355FE3" w:rsidRPr="0005023A" w:rsidRDefault="00B71380" w:rsidP="000502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</w:t>
      </w:r>
      <w:r w:rsidR="00355FE3"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отсутствие почтового адреса заявителя, направившего обращение, по которому должен быть направлен ответ;</w:t>
      </w:r>
    </w:p>
    <w:p w:rsidR="00355FE3" w:rsidRPr="00092E88" w:rsidRDefault="00B71380" w:rsidP="000502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355FE3"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отсутствие указания на фамилию заявителя, направившего </w:t>
      </w:r>
      <w:r w:rsidR="00355FE3" w:rsidRPr="00092E8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обращение;</w:t>
      </w:r>
    </w:p>
    <w:p w:rsidR="00355FE3" w:rsidRPr="0005023A" w:rsidRDefault="00B71380" w:rsidP="000502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2E8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</w:t>
      </w:r>
      <w:r w:rsidR="00355FE3" w:rsidRPr="00092E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твет по существу поставленного в обращении вопроса не может быть дан </w:t>
      </w:r>
      <w:r w:rsidR="00092E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355FE3" w:rsidRPr="00092E88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 разглашения сведений, составляющих государственную или</w:t>
      </w:r>
      <w:r w:rsidR="00355FE3"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иную охраняемую федеральным законом тайну.</w:t>
      </w:r>
    </w:p>
    <w:p w:rsidR="00355FE3" w:rsidRPr="0005023A" w:rsidRDefault="00B71380" w:rsidP="000502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55FE3"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поступления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обращение может быть оставлено </w:t>
      </w:r>
      <w:r w:rsidR="00E416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355FE3"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 ответа по существу поставленных в нем вопросов, и гражданину, направившему обращение, должно быть сообщено о недопустимости злоупотребления правом.</w:t>
      </w:r>
    </w:p>
    <w:p w:rsidR="00355FE3" w:rsidRPr="0005023A" w:rsidRDefault="00B71380" w:rsidP="000502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55FE3"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</w:t>
      </w:r>
      <w:proofErr w:type="gramStart"/>
      <w:r w:rsidR="00A47723"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="00A47723"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55FE3"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текст письменного обращения не поддается прочтению, ответ </w:t>
      </w:r>
      <w:r w:rsidR="00E416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355FE3"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обращение не 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ё</w:t>
      </w:r>
      <w:r w:rsidR="00355FE3"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тся, и оно не подлежит направлению на рассмотрение </w:t>
      </w:r>
      <w:r w:rsidR="00E416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</w:t>
      </w:r>
      <w:r w:rsidR="00355FE3"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государственный орган или должностному лицу в соответствии с их компетенцией, </w:t>
      </w:r>
      <w:r w:rsidR="00E416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355FE3"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>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355FE3" w:rsidRPr="0005023A" w:rsidRDefault="00B71380" w:rsidP="000502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81194"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</w:t>
      </w:r>
      <w:proofErr w:type="gramStart"/>
      <w:r w:rsidR="00481194"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="00355FE3"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в письменном обращении гражданина содержится вопрос, </w:t>
      </w:r>
      <w:r w:rsidR="00E416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="00355FE3"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может быть принято решение о безосновательности очередного обращения и прекращении переписки с гражданином по данному вопросу. О данном решении уведомляется гражданин, направивший обращение.</w:t>
      </w:r>
    </w:p>
    <w:p w:rsidR="00355FE3" w:rsidRPr="0005023A" w:rsidRDefault="00B71380" w:rsidP="000502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55FE3"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оставления обращения без ответа по существу поставленных в нем вопросов заявителю, направившему обращение, сообщается о невозможности дать ответ по существу поставленных в обращении вопросов либо о переадресации обращения.</w:t>
      </w:r>
    </w:p>
    <w:p w:rsidR="00355FE3" w:rsidRPr="0005023A" w:rsidRDefault="00B71380" w:rsidP="000502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55FE3"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</w:t>
      </w:r>
      <w:proofErr w:type="gramStart"/>
      <w:r w:rsidR="00355FE3"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="00355FE3"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причины, по которым ответ по существу поставленных </w:t>
      </w:r>
      <w:r w:rsidR="00E416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355FE3"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обращении вопросов не мог быть дан, в последующем были устранены, заявитель вправе вновь н</w:t>
      </w:r>
      <w:r w:rsidR="00E41632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аправить обращение</w:t>
      </w:r>
      <w:r w:rsidR="00355FE3"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соответствующему должностному лицу</w:t>
      </w:r>
      <w:r w:rsidR="00481194"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ОУ</w:t>
      </w:r>
      <w:r w:rsidR="00355FE3"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55FE3" w:rsidRPr="0005023A" w:rsidRDefault="00B71380" w:rsidP="000502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55FE3"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>5.4. В удовлетворении жалобы может быть отказано в следующих случаях:</w:t>
      </w:r>
    </w:p>
    <w:p w:rsidR="00355FE3" w:rsidRPr="0005023A" w:rsidRDefault="00B71380" w:rsidP="000502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55FE3"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>5.4.1. В случае</w:t>
      </w:r>
      <w:proofErr w:type="gramStart"/>
      <w:r w:rsidR="00A47723"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="00A47723"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55FE3"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в письменном обращении гражданина содержится вопрос, </w:t>
      </w:r>
      <w:r w:rsidR="00E416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355FE3"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</w:t>
      </w:r>
      <w:r w:rsidR="00481194"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ОУ </w:t>
      </w:r>
      <w:r w:rsidR="00355FE3"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>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одному и тому же должностному лицу</w:t>
      </w:r>
      <w:r w:rsidR="00481194"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ОУ</w:t>
      </w:r>
      <w:r w:rsidR="00355FE3"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>. О данном решении уведомляется гражданин, направивший обращение.</w:t>
      </w:r>
    </w:p>
    <w:p w:rsidR="00355FE3" w:rsidRPr="0005023A" w:rsidRDefault="00B71380" w:rsidP="000502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55FE3"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5.4.2.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</w:t>
      </w:r>
      <w:r w:rsidR="00E416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355FE3"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355FE3" w:rsidRPr="0005023A" w:rsidRDefault="00B71380" w:rsidP="000502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55FE3"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>5.4.3. В случае</w:t>
      </w:r>
      <w:proofErr w:type="gramStart"/>
      <w:r w:rsidR="00355FE3"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="00355FE3"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текст письменного обращения не поддается прочтению, ответ на обращение не дается, о чем в течение семи дней со дня регистрации обращения сообщается гражданину, направившему обращение, если его фамилия </w:t>
      </w:r>
      <w:r w:rsidR="001067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355FE3"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почтовый адрес поддаются прочтению.</w:t>
      </w:r>
    </w:p>
    <w:p w:rsidR="00355FE3" w:rsidRPr="0005023A" w:rsidRDefault="00B71380" w:rsidP="000502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</w:r>
      <w:r w:rsidR="00355FE3"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5.5. Основанием для начала процедуры досудебного (внесудебного) обжалования является поступление от заявителя жалобы (претензии) на бумажном носителе (в электронном виде) руководителю ОУ, в администрацию </w:t>
      </w:r>
      <w:r w:rsidR="00EC6501"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Красносельского</w:t>
      </w:r>
      <w:r w:rsidR="00355FE3"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Санкт-Петербурга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355FE3"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Комитет по образованию.</w:t>
      </w:r>
    </w:p>
    <w:p w:rsidR="00355FE3" w:rsidRPr="0005023A" w:rsidRDefault="00B71380" w:rsidP="000502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55FE3"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5.6. Заинтересованные лица имеют право на получение информации </w:t>
      </w:r>
      <w:r w:rsidR="00E416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</w:t>
      </w:r>
      <w:r w:rsidR="00355FE3"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документов, необходимых для обоснования и рассмотрения обращения (жалобы) </w:t>
      </w:r>
      <w:r w:rsidR="00E416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355FE3"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отдела образования администрации </w:t>
      </w:r>
      <w:r w:rsidR="00EC6501"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Красносельского</w:t>
      </w:r>
      <w:r w:rsidR="00355FE3"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Санкт-Петербурга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355FE3"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416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355FE3"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ОУ.</w:t>
      </w:r>
    </w:p>
    <w:p w:rsidR="00355FE3" w:rsidRPr="0005023A" w:rsidRDefault="00B71380" w:rsidP="000502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97006"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>5.7</w:t>
      </w:r>
      <w:r w:rsidR="00355FE3"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>. Обращение (жалоба) рассматривается в течение 30 рабочих дней.</w:t>
      </w:r>
    </w:p>
    <w:p w:rsidR="00AC28DD" w:rsidRPr="0005023A" w:rsidRDefault="00B71380" w:rsidP="000502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97006"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>5.8</w:t>
      </w:r>
      <w:r w:rsidR="00355FE3"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>. Результатом досудебного (внесудебного) обжалования является письменное сооб</w:t>
      </w:r>
      <w:r w:rsidR="00097006"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>щение от должностного лица ОУ</w:t>
      </w:r>
      <w:r w:rsidR="00355FE3"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котор</w:t>
      </w:r>
      <w:r w:rsidR="00097006"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</w:t>
      </w:r>
      <w:r w:rsidR="00355FE3"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было адресовано обращение (жалоба) </w:t>
      </w:r>
      <w:r w:rsidR="00E416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355FE3"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подтверждении (не подтверждении) фактов, изложенных заявителем в обращении (жалобе). В случае подтверждения фактов, изложенных в обращени</w:t>
      </w:r>
      <w:r w:rsidR="00FF037C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355FE3"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(жалоб</w:t>
      </w:r>
      <w:r w:rsidR="00FF037C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355FE3"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</w:t>
      </w:r>
      <w:r w:rsidR="00E416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355FE3"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наличии у заявителя прав</w:t>
      </w:r>
      <w:r w:rsidR="00FF037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355FE3"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предоставление услуги, услуга предоставляется, </w:t>
      </w:r>
      <w:r w:rsidR="00E416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355FE3" w:rsidRPr="0005023A">
        <w:rPr>
          <w:rFonts w:ascii="Times New Roman" w:eastAsia="Times New Roman" w:hAnsi="Times New Roman" w:cs="Times New Roman"/>
          <w:sz w:val="26"/>
          <w:szCs w:val="26"/>
          <w:lang w:eastAsia="ru-RU"/>
        </w:rPr>
        <w:t>и заявитель информируется о месте и времени получения результата предоставления услуги.</w:t>
      </w:r>
    </w:p>
    <w:p w:rsidR="00435BE4" w:rsidRPr="0005023A" w:rsidRDefault="00435BE4" w:rsidP="000502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5BE4" w:rsidRPr="0005023A" w:rsidRDefault="00435BE4" w:rsidP="000502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5BE4" w:rsidRPr="0005023A" w:rsidRDefault="00435BE4" w:rsidP="000502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5BE4" w:rsidRPr="0005023A" w:rsidRDefault="00435BE4" w:rsidP="000502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35BE4" w:rsidRPr="0005023A" w:rsidRDefault="00435BE4" w:rsidP="000502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35BE4" w:rsidRPr="0005023A" w:rsidRDefault="00435BE4" w:rsidP="000502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35BE4" w:rsidRPr="0005023A" w:rsidRDefault="00435BE4" w:rsidP="000502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35BE4" w:rsidRPr="0005023A" w:rsidRDefault="00435BE4" w:rsidP="000502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35BE4" w:rsidRPr="0005023A" w:rsidRDefault="00435BE4" w:rsidP="000502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35BE4" w:rsidRPr="0005023A" w:rsidRDefault="00435BE4" w:rsidP="000502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35BE4" w:rsidRPr="0005023A" w:rsidRDefault="00435BE4" w:rsidP="000502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35BE4" w:rsidRPr="0005023A" w:rsidRDefault="00435BE4" w:rsidP="000502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35BE4" w:rsidRPr="0005023A" w:rsidRDefault="00435BE4" w:rsidP="000502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35BE4" w:rsidRPr="0005023A" w:rsidRDefault="00435BE4" w:rsidP="000502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35BE4" w:rsidRPr="0005023A" w:rsidRDefault="00435BE4" w:rsidP="000502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35BE4" w:rsidRPr="0005023A" w:rsidRDefault="00435BE4" w:rsidP="000502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35BE4" w:rsidRPr="0005023A" w:rsidRDefault="00435BE4" w:rsidP="000502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35BE4" w:rsidRPr="0005023A" w:rsidRDefault="00435BE4" w:rsidP="000502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35BE4" w:rsidRPr="0005023A" w:rsidRDefault="00435BE4" w:rsidP="000502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35BE4" w:rsidRPr="0005023A" w:rsidRDefault="00435BE4" w:rsidP="000502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35BE4" w:rsidRPr="0005023A" w:rsidRDefault="00435BE4" w:rsidP="000502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35BE4" w:rsidRPr="0005023A" w:rsidRDefault="00435BE4" w:rsidP="000502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35BE4" w:rsidRPr="0005023A" w:rsidRDefault="00435BE4" w:rsidP="000502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35BE4" w:rsidRPr="0005023A" w:rsidRDefault="00435BE4" w:rsidP="000502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35BE4" w:rsidRPr="0005023A" w:rsidRDefault="00435BE4" w:rsidP="000502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35BE4" w:rsidRPr="0005023A" w:rsidRDefault="00435BE4" w:rsidP="000502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35BE4" w:rsidRPr="0005023A" w:rsidRDefault="00435BE4" w:rsidP="000502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AC28DD" w:rsidRDefault="00AC28DD" w:rsidP="0005023A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F037C" w:rsidRDefault="00FF037C" w:rsidP="0005023A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106754" w:rsidRDefault="00106754" w:rsidP="0005023A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106754" w:rsidRDefault="00106754" w:rsidP="0005023A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106754" w:rsidRDefault="00106754" w:rsidP="0005023A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F037C" w:rsidRDefault="00FF037C" w:rsidP="00FF037C">
      <w:pPr>
        <w:spacing w:after="0" w:line="240" w:lineRule="auto"/>
        <w:ind w:left="2124"/>
        <w:jc w:val="right"/>
        <w:rPr>
          <w:rFonts w:ascii="Times New Roman" w:hAnsi="Times New Roman" w:cs="Times New Roman"/>
          <w:sz w:val="24"/>
          <w:szCs w:val="24"/>
        </w:rPr>
      </w:pPr>
      <w:r w:rsidRPr="0005023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F037C" w:rsidRDefault="00FF037C" w:rsidP="00FF037C">
      <w:pPr>
        <w:spacing w:after="0" w:line="240" w:lineRule="auto"/>
        <w:ind w:left="212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037C" w:rsidRDefault="00FF037C" w:rsidP="00FF037C">
      <w:pPr>
        <w:spacing w:after="0" w:line="240" w:lineRule="auto"/>
        <w:ind w:left="2124"/>
        <w:rPr>
          <w:rFonts w:ascii="Times New Roman" w:hAnsi="Times New Roman" w:cs="Times New Roman"/>
          <w:b/>
          <w:sz w:val="24"/>
          <w:szCs w:val="24"/>
        </w:rPr>
      </w:pPr>
    </w:p>
    <w:p w:rsidR="00FF037C" w:rsidRDefault="00FF037C" w:rsidP="00FF037C">
      <w:pPr>
        <w:spacing w:after="0" w:line="240" w:lineRule="auto"/>
        <w:ind w:left="2124"/>
        <w:rPr>
          <w:rFonts w:ascii="Times New Roman" w:hAnsi="Times New Roman" w:cs="Times New Roman"/>
          <w:b/>
          <w:sz w:val="24"/>
          <w:szCs w:val="24"/>
        </w:rPr>
      </w:pPr>
    </w:p>
    <w:p w:rsidR="00AC28DD" w:rsidRPr="00FF037C" w:rsidRDefault="00043693" w:rsidP="0005023A">
      <w:pPr>
        <w:spacing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FF037C">
        <w:rPr>
          <w:rFonts w:ascii="Times New Roman" w:hAnsi="Times New Roman" w:cs="Times New Roman"/>
          <w:b/>
          <w:sz w:val="28"/>
          <w:szCs w:val="28"/>
        </w:rPr>
        <w:t xml:space="preserve">Блок-схема предоставления услуги </w:t>
      </w:r>
    </w:p>
    <w:p w:rsidR="00043693" w:rsidRPr="0005023A" w:rsidRDefault="002C6162" w:rsidP="0005023A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bookmarkStart w:id="18" w:name="_GoBack"/>
      <w:bookmarkEnd w:id="18"/>
      <w:r w:rsidRPr="002C616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2" o:spid="_x0000_s1026" style="position:absolute;margin-left:17.55pt;margin-top:16.05pt;width:387pt;height:90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">
            <v:textbox style="mso-next-textbox:#Прямоугольник 2">
              <w:txbxContent>
                <w:p w:rsidR="00FF037C" w:rsidRDefault="00043693" w:rsidP="0004369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436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Возникновение необходимости в получении информации </w:t>
                  </w:r>
                  <w:r w:rsidRPr="0004369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04369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об организации </w:t>
                  </w:r>
                  <w:proofErr w:type="gramStart"/>
                  <w:r w:rsidRPr="0004369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общедоступного</w:t>
                  </w:r>
                  <w:proofErr w:type="gramEnd"/>
                  <w:r w:rsidRPr="0004369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и бесплатного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FF037C" w:rsidRDefault="00043693" w:rsidP="0004369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4369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начального общего, основ</w:t>
                  </w:r>
                  <w:r w:rsidR="0009700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ного общего, среднего</w:t>
                  </w:r>
                  <w:r w:rsidR="00FF037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04369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общего образования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,</w:t>
                  </w:r>
                  <w:r w:rsidR="00FF037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043693" w:rsidRPr="00043693" w:rsidRDefault="00043693" w:rsidP="0004369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а также дополнительного образования</w:t>
                  </w:r>
                  <w:r w:rsidRPr="0004369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br/>
                  </w:r>
                  <w:r w:rsidR="00E4163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</w:t>
                  </w:r>
                  <w:r w:rsidRPr="0004369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ГБОУ </w:t>
                  </w:r>
                  <w:r w:rsidR="00435BE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лицей №</w:t>
                  </w:r>
                  <w:r w:rsidR="00FF037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="00435BE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395 </w:t>
                  </w:r>
                  <w:r w:rsidR="0009700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Санкт-Петербурга</w:t>
                  </w:r>
                </w:p>
                <w:p w:rsidR="00043693" w:rsidRPr="00043693" w:rsidRDefault="00043693" w:rsidP="0004369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369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Невского района Санкт-Петербурга</w:t>
                  </w:r>
                </w:p>
                <w:p w:rsidR="00043693" w:rsidRDefault="00043693" w:rsidP="00043693"/>
              </w:txbxContent>
            </v:textbox>
          </v:rect>
        </w:pict>
      </w:r>
    </w:p>
    <w:p w:rsidR="00043693" w:rsidRPr="0005023A" w:rsidRDefault="00043693" w:rsidP="0005023A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043693" w:rsidRPr="0005023A" w:rsidRDefault="00043693" w:rsidP="0005023A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043693" w:rsidRPr="0005023A" w:rsidRDefault="00043693" w:rsidP="0005023A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043693" w:rsidRPr="0005023A" w:rsidRDefault="00043693" w:rsidP="0005023A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043693" w:rsidRPr="0005023A" w:rsidRDefault="002C6162" w:rsidP="0005023A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2C616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7" o:spid="_x0000_s1032" style="position:absolute;z-index:251668480;visibility:visible" from="208.9pt,3.65pt" to="208.9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">
            <v:stroke endarrow="block"/>
          </v:line>
        </w:pict>
      </w:r>
    </w:p>
    <w:p w:rsidR="00043693" w:rsidRPr="0005023A" w:rsidRDefault="002C6162" w:rsidP="0005023A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2C616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3" o:spid="_x0000_s1027" style="position:absolute;margin-left:18.4pt;margin-top:12.6pt;width:387pt;height:67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">
            <v:textbox style="mso-next-textbox:#Прямоугольник 3">
              <w:txbxContent>
                <w:p w:rsidR="006825C7" w:rsidRPr="006825C7" w:rsidRDefault="006825C7" w:rsidP="00FF037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25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Обращение получателя услуги</w:t>
                  </w:r>
                </w:p>
                <w:p w:rsidR="006825C7" w:rsidRPr="006825C7" w:rsidRDefault="006825C7" w:rsidP="00FF037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25C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 интернет-портал </w:t>
                  </w:r>
                  <w:r w:rsidRPr="006825C7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          «Государственные услуги</w:t>
                  </w:r>
                  <w:r w:rsidR="00FF03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825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Санкт-Петербурге»</w:t>
                  </w:r>
                </w:p>
                <w:p w:rsidR="006825C7" w:rsidRDefault="006825C7" w:rsidP="00FF037C">
                  <w:pPr>
                    <w:spacing w:after="0"/>
                  </w:pPr>
                </w:p>
              </w:txbxContent>
            </v:textbox>
          </v:rect>
        </w:pict>
      </w:r>
    </w:p>
    <w:p w:rsidR="00043693" w:rsidRPr="0005023A" w:rsidRDefault="00043693" w:rsidP="0005023A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043693" w:rsidRPr="0005023A" w:rsidRDefault="00043693" w:rsidP="0005023A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043693" w:rsidRPr="0005023A" w:rsidRDefault="002C6162" w:rsidP="0005023A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2C616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6" o:spid="_x0000_s1031" style="position:absolute;z-index:251666432;visibility:visible" from="209.7pt,20.55pt" to="209.7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">
            <v:stroke endarrow="block"/>
          </v:line>
        </w:pict>
      </w:r>
    </w:p>
    <w:p w:rsidR="00043693" w:rsidRPr="0005023A" w:rsidRDefault="00043693" w:rsidP="0005023A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043693" w:rsidRPr="0005023A" w:rsidRDefault="002C6162" w:rsidP="0005023A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2C616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4" o:spid="_x0000_s1028" style="position:absolute;margin-left:19.25pt;margin-top:10.2pt;width:387pt;height:1in;flip: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">
            <v:textbox style="mso-next-textbox:#Прямоугольник 4">
              <w:txbxContent>
                <w:p w:rsidR="00FF037C" w:rsidRDefault="00FF037C" w:rsidP="00FF037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825C7" w:rsidRPr="006825C7" w:rsidRDefault="006825C7" w:rsidP="00FF037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25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Обращение получателя услуги</w:t>
                  </w:r>
                </w:p>
                <w:p w:rsidR="006825C7" w:rsidRPr="006825C7" w:rsidRDefault="006825C7" w:rsidP="00FF037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25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фициальный сайт ГБОУ </w:t>
                  </w:r>
                  <w:r w:rsidR="00435B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лицей №</w:t>
                  </w:r>
                  <w:r w:rsidR="00FF03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435B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395</w:t>
                  </w:r>
                  <w:r w:rsidR="00FF03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Санкт-</w:t>
                  </w:r>
                  <w:r w:rsidR="009436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етербурга</w:t>
                  </w:r>
                </w:p>
                <w:p w:rsidR="006825C7" w:rsidRDefault="006825C7" w:rsidP="00FF037C">
                  <w:pPr>
                    <w:spacing w:after="0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</w:t>
                  </w:r>
                </w:p>
                <w:p w:rsidR="006825C7" w:rsidRDefault="006825C7" w:rsidP="006825C7"/>
              </w:txbxContent>
            </v:textbox>
          </v:rect>
        </w:pict>
      </w:r>
    </w:p>
    <w:p w:rsidR="00AC28DD" w:rsidRPr="0005023A" w:rsidRDefault="00AC28DD" w:rsidP="0005023A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AC28DD" w:rsidRPr="0005023A" w:rsidRDefault="00AC28DD" w:rsidP="0005023A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25C7" w:rsidRPr="0005023A" w:rsidRDefault="006825C7" w:rsidP="0005023A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25C7" w:rsidRPr="0005023A" w:rsidRDefault="002C6162" w:rsidP="0005023A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616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9" o:spid="_x0000_s1030" style="position:absolute;z-index:251672576;visibility:visible" from="210.45pt,.5pt" to="210.4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">
            <v:stroke endarrow="block"/>
          </v:line>
        </w:pict>
      </w:r>
    </w:p>
    <w:p w:rsidR="006825C7" w:rsidRPr="0005023A" w:rsidRDefault="002C6162" w:rsidP="0005023A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616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5" o:spid="_x0000_s1029" style="position:absolute;margin-left:18.75pt;margin-top:10.25pt;width:387pt;height:93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">
            <v:textbox style="mso-next-textbox:#Прямоугольник 5">
              <w:txbxContent>
                <w:p w:rsidR="00FF037C" w:rsidRDefault="00FF037C" w:rsidP="00FF037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825C7" w:rsidRPr="006825C7" w:rsidRDefault="006825C7" w:rsidP="00FF037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25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</w:t>
                  </w:r>
                  <w:r w:rsidR="00E41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учение информации, </w:t>
                  </w:r>
                  <w:r w:rsidR="00E41632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размещенной</w:t>
                  </w:r>
                  <w:r w:rsidRPr="006825C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официальном сайте</w:t>
                  </w:r>
                </w:p>
                <w:p w:rsidR="00FF037C" w:rsidRDefault="006825C7" w:rsidP="00FF037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ГБОУ </w:t>
                  </w:r>
                  <w:r w:rsidR="00435B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лицей №</w:t>
                  </w:r>
                  <w:r w:rsidR="00FF03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435B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395</w:t>
                  </w:r>
                  <w:r w:rsidR="00FF03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825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Санкт-Петербурга</w:t>
                  </w:r>
                  <w:r w:rsidR="0009700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6825C7" w:rsidRPr="006825C7" w:rsidRDefault="00097006" w:rsidP="00FF037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или непосредственно в ОУ</w:t>
                  </w:r>
                </w:p>
                <w:p w:rsidR="006825C7" w:rsidRDefault="006825C7" w:rsidP="006825C7">
                  <w:pPr>
                    <w:pStyle w:val="a7"/>
                    <w:jc w:val="center"/>
                  </w:pPr>
                </w:p>
                <w:p w:rsidR="006825C7" w:rsidRDefault="006825C7" w:rsidP="006825C7"/>
              </w:txbxContent>
            </v:textbox>
          </v:rect>
        </w:pict>
      </w:r>
    </w:p>
    <w:p w:rsidR="006825C7" w:rsidRPr="0005023A" w:rsidRDefault="006825C7" w:rsidP="0005023A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25C7" w:rsidRPr="0005023A" w:rsidRDefault="006825C7" w:rsidP="0005023A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25C7" w:rsidRPr="0005023A" w:rsidRDefault="006825C7" w:rsidP="0005023A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bookmarkEnd w:id="4"/>
    <w:bookmarkEnd w:id="8"/>
    <w:bookmarkEnd w:id="9"/>
    <w:bookmarkEnd w:id="10"/>
    <w:bookmarkEnd w:id="11"/>
    <w:p w:rsidR="00673C97" w:rsidRPr="0005023A" w:rsidRDefault="00673C97" w:rsidP="000502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73C97" w:rsidRPr="0005023A" w:rsidSect="00106754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13FB5"/>
    <w:rsid w:val="00013D4E"/>
    <w:rsid w:val="00040199"/>
    <w:rsid w:val="00043693"/>
    <w:rsid w:val="0005023A"/>
    <w:rsid w:val="00054E16"/>
    <w:rsid w:val="00056E9D"/>
    <w:rsid w:val="000651A6"/>
    <w:rsid w:val="00092E88"/>
    <w:rsid w:val="00097006"/>
    <w:rsid w:val="000A77FE"/>
    <w:rsid w:val="00106754"/>
    <w:rsid w:val="00136430"/>
    <w:rsid w:val="00143D46"/>
    <w:rsid w:val="00183A25"/>
    <w:rsid w:val="001D7A5B"/>
    <w:rsid w:val="002038F4"/>
    <w:rsid w:val="002C6162"/>
    <w:rsid w:val="003003CC"/>
    <w:rsid w:val="00313FB5"/>
    <w:rsid w:val="00336B01"/>
    <w:rsid w:val="00355FE3"/>
    <w:rsid w:val="0037219C"/>
    <w:rsid w:val="00377DA3"/>
    <w:rsid w:val="0038379E"/>
    <w:rsid w:val="003B0527"/>
    <w:rsid w:val="003D12C6"/>
    <w:rsid w:val="00435BE4"/>
    <w:rsid w:val="004532E9"/>
    <w:rsid w:val="00481194"/>
    <w:rsid w:val="004956BA"/>
    <w:rsid w:val="005A7447"/>
    <w:rsid w:val="005E3016"/>
    <w:rsid w:val="00631AF5"/>
    <w:rsid w:val="00673C97"/>
    <w:rsid w:val="006825C7"/>
    <w:rsid w:val="006E3F9E"/>
    <w:rsid w:val="0072718D"/>
    <w:rsid w:val="007420CA"/>
    <w:rsid w:val="007E04BD"/>
    <w:rsid w:val="0086106D"/>
    <w:rsid w:val="008A35DD"/>
    <w:rsid w:val="0093572A"/>
    <w:rsid w:val="009374F2"/>
    <w:rsid w:val="0094363E"/>
    <w:rsid w:val="0094447F"/>
    <w:rsid w:val="00A304C0"/>
    <w:rsid w:val="00A47723"/>
    <w:rsid w:val="00A77062"/>
    <w:rsid w:val="00A8515D"/>
    <w:rsid w:val="00A8611E"/>
    <w:rsid w:val="00A94F7A"/>
    <w:rsid w:val="00AC28DD"/>
    <w:rsid w:val="00AC6BCA"/>
    <w:rsid w:val="00AD1F06"/>
    <w:rsid w:val="00B01B92"/>
    <w:rsid w:val="00B34DA4"/>
    <w:rsid w:val="00B43F70"/>
    <w:rsid w:val="00B500E3"/>
    <w:rsid w:val="00B543B3"/>
    <w:rsid w:val="00B71380"/>
    <w:rsid w:val="00B838DF"/>
    <w:rsid w:val="00BD1D0B"/>
    <w:rsid w:val="00BE3B99"/>
    <w:rsid w:val="00BE7D07"/>
    <w:rsid w:val="00C60222"/>
    <w:rsid w:val="00C62212"/>
    <w:rsid w:val="00C650CC"/>
    <w:rsid w:val="00C677B0"/>
    <w:rsid w:val="00CD6165"/>
    <w:rsid w:val="00D51222"/>
    <w:rsid w:val="00D543CC"/>
    <w:rsid w:val="00D63E38"/>
    <w:rsid w:val="00DE0021"/>
    <w:rsid w:val="00E41632"/>
    <w:rsid w:val="00E53613"/>
    <w:rsid w:val="00E905DE"/>
    <w:rsid w:val="00EC6501"/>
    <w:rsid w:val="00F01619"/>
    <w:rsid w:val="00F655CA"/>
    <w:rsid w:val="00FC22D8"/>
    <w:rsid w:val="00FF0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5FE3"/>
    <w:rPr>
      <w:b/>
      <w:bCs/>
      <w:strike w:val="0"/>
      <w:dstrike w:val="0"/>
      <w:color w:val="66CC33"/>
      <w:u w:val="none"/>
      <w:effect w:val="none"/>
    </w:rPr>
  </w:style>
  <w:style w:type="character" w:styleId="a4">
    <w:name w:val="Strong"/>
    <w:basedOn w:val="a0"/>
    <w:uiPriority w:val="22"/>
    <w:qFormat/>
    <w:rsid w:val="00355FE3"/>
    <w:rPr>
      <w:b/>
      <w:bCs/>
    </w:rPr>
  </w:style>
  <w:style w:type="character" w:styleId="a5">
    <w:name w:val="Emphasis"/>
    <w:basedOn w:val="a0"/>
    <w:uiPriority w:val="20"/>
    <w:qFormat/>
    <w:rsid w:val="00355FE3"/>
    <w:rPr>
      <w:i/>
      <w:iCs/>
    </w:rPr>
  </w:style>
  <w:style w:type="paragraph" w:styleId="a6">
    <w:name w:val="Normal (Web)"/>
    <w:basedOn w:val="a"/>
    <w:uiPriority w:val="99"/>
    <w:unhideWhenUsed/>
    <w:rsid w:val="00D63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Обычный + По ширине"/>
    <w:aliases w:val="Слева:  0,1 см,Первая строка:  1,27 см,Перед:  0,25 пт..."/>
    <w:basedOn w:val="a"/>
    <w:rsid w:val="006825C7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72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219C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05023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023A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023A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5023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5023A"/>
    <w:rPr>
      <w:b/>
      <w:bCs/>
    </w:rPr>
  </w:style>
  <w:style w:type="character" w:customStyle="1" w:styleId="x-phmenubutton">
    <w:name w:val="x-ph__menu__button"/>
    <w:basedOn w:val="a0"/>
    <w:rsid w:val="005E30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5FE3"/>
    <w:rPr>
      <w:b/>
      <w:bCs/>
      <w:strike w:val="0"/>
      <w:dstrike w:val="0"/>
      <w:color w:val="66CC33"/>
      <w:u w:val="none"/>
      <w:effect w:val="none"/>
    </w:rPr>
  </w:style>
  <w:style w:type="character" w:styleId="a4">
    <w:name w:val="Strong"/>
    <w:basedOn w:val="a0"/>
    <w:uiPriority w:val="22"/>
    <w:qFormat/>
    <w:rsid w:val="00355FE3"/>
    <w:rPr>
      <w:b/>
      <w:bCs/>
    </w:rPr>
  </w:style>
  <w:style w:type="character" w:styleId="a5">
    <w:name w:val="Emphasis"/>
    <w:basedOn w:val="a0"/>
    <w:uiPriority w:val="20"/>
    <w:qFormat/>
    <w:rsid w:val="00355FE3"/>
    <w:rPr>
      <w:i/>
      <w:iCs/>
    </w:rPr>
  </w:style>
  <w:style w:type="paragraph" w:styleId="a6">
    <w:name w:val="Normal (Web)"/>
    <w:basedOn w:val="a"/>
    <w:uiPriority w:val="99"/>
    <w:semiHidden/>
    <w:unhideWhenUsed/>
    <w:rsid w:val="00D63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Обычный + По ширине"/>
    <w:aliases w:val="Слева:  0,1 см,Первая строка:  1,27 см,Перед:  0,25 пт..."/>
    <w:basedOn w:val="a"/>
    <w:rsid w:val="006825C7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-obr.spb.ru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www.gov.spb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spb.ru/gov/terr/reg_krasnoselsk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u.spb.ru" TargetMode="External"/><Relationship Id="rId10" Type="http://schemas.openxmlformats.org/officeDocument/2006/relationships/hyperlink" Target="http://licey395.ru" TargetMode="External"/><Relationship Id="rId4" Type="http://schemas.openxmlformats.org/officeDocument/2006/relationships/hyperlink" Target="http://licey395.ru" TargetMode="External"/><Relationship Id="rId9" Type="http://schemas.openxmlformats.org/officeDocument/2006/relationships/hyperlink" Target="mailto:licei395sp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9</Pages>
  <Words>3244</Words>
  <Characters>18492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Сима</cp:lastModifiedBy>
  <cp:revision>4</cp:revision>
  <cp:lastPrinted>2018-08-22T15:11:00Z</cp:lastPrinted>
  <dcterms:created xsi:type="dcterms:W3CDTF">2018-07-05T10:28:00Z</dcterms:created>
  <dcterms:modified xsi:type="dcterms:W3CDTF">2018-08-23T07:59:00Z</dcterms:modified>
</cp:coreProperties>
</file>