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92EE5" w14:paraId="5C96BF16" w14:textId="77777777" w:rsidTr="00D92EE5">
        <w:tc>
          <w:tcPr>
            <w:tcW w:w="7280" w:type="dxa"/>
          </w:tcPr>
          <w:tbl>
            <w:tblPr>
              <w:tblpPr w:leftFromText="180" w:rightFromText="180" w:horzAnchor="margin" w:tblpX="-1090" w:tblpY="-840"/>
              <w:tblOverlap w:val="never"/>
              <w:tblW w:w="7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5"/>
              <w:gridCol w:w="1980"/>
              <w:gridCol w:w="1286"/>
              <w:gridCol w:w="1594"/>
            </w:tblGrid>
            <w:tr w:rsidR="00D92EE5" w14:paraId="69BB3E44" w14:textId="77777777" w:rsidTr="00084C56">
              <w:trPr>
                <w:cantSplit/>
                <w:trHeight w:val="169"/>
              </w:trPr>
              <w:tc>
                <w:tcPr>
                  <w:tcW w:w="2695" w:type="dxa"/>
                  <w:vMerge w:val="restart"/>
                </w:tcPr>
                <w:p w14:paraId="1E2D9280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Извещение</w:t>
                  </w:r>
                </w:p>
              </w:tc>
              <w:tc>
                <w:tcPr>
                  <w:tcW w:w="1980" w:type="dxa"/>
                  <w:vAlign w:val="center"/>
                </w:tcPr>
                <w:p w14:paraId="5559F45E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Индекс документа</w:t>
                  </w:r>
                </w:p>
              </w:tc>
              <w:tc>
                <w:tcPr>
                  <w:tcW w:w="1286" w:type="dxa"/>
                  <w:vAlign w:val="center"/>
                </w:tcPr>
                <w:p w14:paraId="77009901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Статус 13</w:t>
                  </w:r>
                </w:p>
              </w:tc>
              <w:tc>
                <w:tcPr>
                  <w:tcW w:w="1594" w:type="dxa"/>
                  <w:vAlign w:val="center"/>
                </w:tcPr>
                <w:p w14:paraId="6CFAB9EA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Форма № ПД </w:t>
                  </w:r>
                </w:p>
              </w:tc>
            </w:tr>
            <w:tr w:rsidR="00D92EE5" w14:paraId="01D52CB7" w14:textId="77777777" w:rsidTr="00084C56">
              <w:trPr>
                <w:cantSplit/>
                <w:trHeight w:val="687"/>
              </w:trPr>
              <w:tc>
                <w:tcPr>
                  <w:tcW w:w="2695" w:type="dxa"/>
                  <w:vMerge/>
                </w:tcPr>
                <w:p w14:paraId="4F50A512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63D992BB" w14:textId="17467FB1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Назначение платежа:</w:t>
                  </w:r>
                </w:p>
                <w:p w14:paraId="069D7402" w14:textId="617827DF" w:rsidR="00EB0594" w:rsidRDefault="00EB0594" w:rsidP="00D92EE5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Избранные вопросы математики</w:t>
                  </w:r>
                </w:p>
                <w:p w14:paraId="2CDEFF0E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Ф.И.О</w:t>
                  </w:r>
                </w:p>
                <w:p w14:paraId="01EB7DE1" w14:textId="77777777" w:rsidR="00D92EE5" w:rsidRDefault="00D92EE5" w:rsidP="00D92EE5">
                  <w:pPr>
                    <w:rPr>
                      <w:sz w:val="16"/>
                    </w:rPr>
                  </w:pPr>
                </w:p>
                <w:p w14:paraId="4248C049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Класс№</w:t>
                  </w:r>
                </w:p>
                <w:p w14:paraId="7C05760D" w14:textId="77777777" w:rsidR="00D92EE5" w:rsidRPr="00C26068" w:rsidRDefault="00D92EE5" w:rsidP="00D92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</w:rPr>
                    <w:t xml:space="preserve">               </w:t>
                  </w:r>
                </w:p>
              </w:tc>
              <w:tc>
                <w:tcPr>
                  <w:tcW w:w="2880" w:type="dxa"/>
                  <w:gridSpan w:val="2"/>
                </w:tcPr>
                <w:p w14:paraId="1AE07B30" w14:textId="63754186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Адрес:</w:t>
                  </w:r>
                </w:p>
                <w:p w14:paraId="30E2A4B3" w14:textId="77777777" w:rsidR="00D92EE5" w:rsidRPr="00573B39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Название услуги: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Избранные вопросы математики</w:t>
                  </w:r>
                </w:p>
              </w:tc>
            </w:tr>
            <w:tr w:rsidR="00D92EE5" w14:paraId="53B7BFFA" w14:textId="77777777" w:rsidTr="00084C56">
              <w:trPr>
                <w:cantSplit/>
                <w:trHeight w:val="283"/>
              </w:trPr>
              <w:tc>
                <w:tcPr>
                  <w:tcW w:w="2695" w:type="dxa"/>
                  <w:vMerge/>
                </w:tcPr>
                <w:p w14:paraId="6A21191B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12CD1C98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61CEC065" w14:textId="77777777" w:rsidR="00D92EE5" w:rsidRDefault="00D92EE5" w:rsidP="00D92EE5">
                  <w:pPr>
                    <w:tabs>
                      <w:tab w:val="left" w:pos="2052"/>
                      <w:tab w:val="left" w:pos="33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Сумма       </w:t>
                  </w:r>
                  <w:r w:rsidRPr="00083D55">
                    <w:rPr>
                      <w:b/>
                      <w:bCs/>
                      <w:sz w:val="18"/>
                      <w:szCs w:val="18"/>
                    </w:rPr>
                    <w:t>1500</w:t>
                  </w:r>
                  <w:r>
                    <w:rPr>
                      <w:sz w:val="16"/>
                    </w:rPr>
                    <w:tab/>
                  </w:r>
                </w:p>
              </w:tc>
            </w:tr>
            <w:tr w:rsidR="00D92EE5" w14:paraId="7BB9649B" w14:textId="77777777" w:rsidTr="00084C56">
              <w:trPr>
                <w:cantSplit/>
                <w:trHeight w:val="414"/>
              </w:trPr>
              <w:tc>
                <w:tcPr>
                  <w:tcW w:w="2695" w:type="dxa"/>
                  <w:vMerge/>
                </w:tcPr>
                <w:p w14:paraId="4B4CB921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596702A0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Банк получателя </w:t>
                  </w:r>
                  <w:r>
                    <w:rPr>
                      <w:b/>
                      <w:sz w:val="16"/>
                    </w:rPr>
                    <w:br/>
                    <w:t>Северо-Западное ГУ</w:t>
                  </w:r>
                </w:p>
                <w:p w14:paraId="5FDC9395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Банка России</w:t>
                  </w:r>
                </w:p>
              </w:tc>
              <w:tc>
                <w:tcPr>
                  <w:tcW w:w="2880" w:type="dxa"/>
                  <w:gridSpan w:val="2"/>
                </w:tcPr>
                <w:p w14:paraId="2C16A4B4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БИК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4"/>
                      <w:sz w:val="16"/>
                    </w:rPr>
                    <w:t>044030001</w:t>
                  </w:r>
                </w:p>
              </w:tc>
            </w:tr>
            <w:tr w:rsidR="00D92EE5" w14:paraId="4E634AFE" w14:textId="77777777" w:rsidTr="00084C56">
              <w:trPr>
                <w:cantSplit/>
                <w:trHeight w:val="160"/>
              </w:trPr>
              <w:tc>
                <w:tcPr>
                  <w:tcW w:w="2695" w:type="dxa"/>
                  <w:vMerge/>
                </w:tcPr>
                <w:p w14:paraId="125578A3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7401AF19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7FA74086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</w:tc>
            </w:tr>
            <w:tr w:rsidR="00D92EE5" w14:paraId="0B9B20EA" w14:textId="77777777" w:rsidTr="00084C56">
              <w:trPr>
                <w:cantSplit/>
                <w:trHeight w:val="985"/>
              </w:trPr>
              <w:tc>
                <w:tcPr>
                  <w:tcW w:w="2695" w:type="dxa"/>
                  <w:vMerge/>
                </w:tcPr>
                <w:p w14:paraId="5240C4EB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19CF52A0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Получатель</w:t>
                  </w:r>
                  <w:r>
                    <w:rPr>
                      <w:sz w:val="16"/>
                    </w:rPr>
                    <w:br/>
                  </w:r>
                  <w:r>
                    <w:rPr>
                      <w:b/>
                      <w:sz w:val="16"/>
                    </w:rPr>
                    <w:t>Комитет финансов СПб</w:t>
                  </w:r>
                  <w:r>
                    <w:rPr>
                      <w:b/>
                      <w:sz w:val="16"/>
                    </w:rPr>
                    <w:br/>
                    <w:t>(ГБОУ лицей №395 Красносельского р-на</w:t>
                  </w:r>
                </w:p>
                <w:p w14:paraId="41A18324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СПб  лиц. </w:t>
                  </w:r>
                  <w:proofErr w:type="spellStart"/>
                  <w:r>
                    <w:rPr>
                      <w:b/>
                      <w:sz w:val="16"/>
                    </w:rPr>
                    <w:t>сч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pacing w:val="20"/>
                      <w:sz w:val="16"/>
                    </w:rPr>
                    <w:t>0551012</w:t>
                  </w:r>
                  <w:r>
                    <w:rPr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880" w:type="dxa"/>
                  <w:gridSpan w:val="2"/>
                </w:tcPr>
                <w:p w14:paraId="6C30CCB3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  <w:p w14:paraId="2729D9F4" w14:textId="77777777" w:rsidR="00D92EE5" w:rsidRPr="00A1119B" w:rsidRDefault="00D92EE5" w:rsidP="00D92EE5">
                  <w:pPr>
                    <w:rPr>
                      <w:b/>
                      <w:sz w:val="16"/>
                    </w:rPr>
                  </w:pPr>
                  <w:r w:rsidRPr="00A1119B">
                    <w:rPr>
                      <w:b/>
                      <w:sz w:val="16"/>
                    </w:rPr>
                    <w:t>40601810200003000000</w:t>
                  </w:r>
                </w:p>
              </w:tc>
            </w:tr>
            <w:tr w:rsidR="00D92EE5" w14:paraId="35266091" w14:textId="77777777" w:rsidTr="00084C56">
              <w:trPr>
                <w:cantSplit/>
                <w:trHeight w:val="406"/>
              </w:trPr>
              <w:tc>
                <w:tcPr>
                  <w:tcW w:w="2695" w:type="dxa"/>
                  <w:vMerge/>
                </w:tcPr>
                <w:p w14:paraId="594A581F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1423700F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ИНН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7807013427</w:t>
                  </w:r>
                </w:p>
              </w:tc>
              <w:tc>
                <w:tcPr>
                  <w:tcW w:w="2880" w:type="dxa"/>
                  <w:gridSpan w:val="2"/>
                </w:tcPr>
                <w:p w14:paraId="2E8EBE46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780701001</w:t>
                  </w:r>
                </w:p>
              </w:tc>
            </w:tr>
            <w:tr w:rsidR="00D92EE5" w14:paraId="5AF23B44" w14:textId="77777777" w:rsidTr="00084C56">
              <w:trPr>
                <w:cantSplit/>
              </w:trPr>
              <w:tc>
                <w:tcPr>
                  <w:tcW w:w="2695" w:type="dxa"/>
                  <w:vMerge/>
                  <w:tcBorders>
                    <w:bottom w:val="nil"/>
                  </w:tcBorders>
                </w:tcPr>
                <w:p w14:paraId="1C536C0D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4860" w:type="dxa"/>
                  <w:gridSpan w:val="3"/>
                </w:tcPr>
                <w:p w14:paraId="4764EC3D" w14:textId="4FC8D763" w:rsidR="00D92EE5" w:rsidRDefault="00EB0594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</w:rPr>
                    <w:t xml:space="preserve">КБК </w:t>
                  </w:r>
                  <w:bookmarkStart w:id="0" w:name="_GoBack"/>
                  <w:bookmarkEnd w:id="0"/>
                  <w:r w:rsidR="00D92EE5">
                    <w:rPr>
                      <w:b/>
                      <w:spacing w:val="32"/>
                      <w:sz w:val="16"/>
                    </w:rPr>
                    <w:t>00000000000000002130</w:t>
                  </w:r>
                </w:p>
                <w:p w14:paraId="05C7BEE0" w14:textId="77777777" w:rsidR="00D92EE5" w:rsidRDefault="00D92EE5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color w:val="FF0000"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  <w:szCs w:val="18"/>
                    </w:rPr>
                    <w:t>Платные услуги</w:t>
                  </w:r>
                  <w:r>
                    <w:rPr>
                      <w:b/>
                      <w:color w:val="FF0000"/>
                      <w:spacing w:val="32"/>
                      <w:sz w:val="16"/>
                      <w:szCs w:val="18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32"/>
                      <w:sz w:val="16"/>
                    </w:rPr>
                    <w:t xml:space="preserve">    </w:t>
                  </w:r>
                </w:p>
              </w:tc>
            </w:tr>
            <w:tr w:rsidR="00D92EE5" w14:paraId="31D223ED" w14:textId="77777777" w:rsidTr="00084C56">
              <w:trPr>
                <w:cantSplit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D879C5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Отметки банка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</w:tcPr>
                <w:p w14:paraId="20C43AC8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ОКАТО 40279000000</w:t>
                  </w:r>
                </w:p>
              </w:tc>
              <w:tc>
                <w:tcPr>
                  <w:tcW w:w="2880" w:type="dxa"/>
                  <w:gridSpan w:val="2"/>
                </w:tcPr>
                <w:p w14:paraId="230FD7AF" w14:textId="77777777" w:rsidR="00D92EE5" w:rsidRDefault="00D92EE5" w:rsidP="00D92EE5">
                  <w:pPr>
                    <w:spacing w:before="2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</w:t>
                  </w:r>
                </w:p>
              </w:tc>
            </w:tr>
            <w:tr w:rsidR="00D92EE5" w14:paraId="2FE31194" w14:textId="77777777" w:rsidTr="00084C56">
              <w:trPr>
                <w:cantSplit/>
              </w:trPr>
              <w:tc>
                <w:tcPr>
                  <w:tcW w:w="2695" w:type="dxa"/>
                  <w:vMerge w:val="restart"/>
                  <w:tcBorders>
                    <w:top w:val="nil"/>
                  </w:tcBorders>
                </w:tcPr>
                <w:p w14:paraId="65B8FC49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04B35769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ОКТМО 403560000</w:t>
                  </w:r>
                </w:p>
              </w:tc>
              <w:tc>
                <w:tcPr>
                  <w:tcW w:w="2880" w:type="dxa"/>
                  <w:gridSpan w:val="2"/>
                </w:tcPr>
                <w:p w14:paraId="6F2D1748" w14:textId="77777777" w:rsidR="00D92EE5" w:rsidRDefault="00D92EE5" w:rsidP="00D92EE5">
                  <w:pPr>
                    <w:spacing w:before="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Тип платежа - 0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D92EE5" w14:paraId="43BC0998" w14:textId="77777777" w:rsidTr="00084C56">
              <w:trPr>
                <w:cantSplit/>
                <w:trHeight w:val="346"/>
              </w:trPr>
              <w:tc>
                <w:tcPr>
                  <w:tcW w:w="2695" w:type="dxa"/>
                  <w:vMerge/>
                </w:tcPr>
                <w:p w14:paraId="35262E50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14CB7AD9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Дата </w:t>
                  </w:r>
                </w:p>
              </w:tc>
              <w:tc>
                <w:tcPr>
                  <w:tcW w:w="2880" w:type="dxa"/>
                  <w:gridSpan w:val="2"/>
                </w:tcPr>
                <w:p w14:paraId="5D348AC2" w14:textId="77777777" w:rsidR="00D92EE5" w:rsidRDefault="00D92EE5" w:rsidP="00D92EE5">
                  <w:pPr>
                    <w:spacing w:before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Подпись</w:t>
                  </w:r>
                </w:p>
              </w:tc>
            </w:tr>
            <w:tr w:rsidR="00D92EE5" w14:paraId="27DF1AC2" w14:textId="77777777" w:rsidTr="00084C56">
              <w:trPr>
                <w:cantSplit/>
                <w:trHeight w:val="169"/>
              </w:trPr>
              <w:tc>
                <w:tcPr>
                  <w:tcW w:w="2695" w:type="dxa"/>
                  <w:vMerge w:val="restart"/>
                </w:tcPr>
                <w:p w14:paraId="1FC8F33F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Квитанция</w:t>
                  </w:r>
                </w:p>
              </w:tc>
              <w:tc>
                <w:tcPr>
                  <w:tcW w:w="1980" w:type="dxa"/>
                  <w:vAlign w:val="center"/>
                </w:tcPr>
                <w:p w14:paraId="7B28885B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Индекс документа</w:t>
                  </w:r>
                </w:p>
              </w:tc>
              <w:tc>
                <w:tcPr>
                  <w:tcW w:w="1286" w:type="dxa"/>
                  <w:vAlign w:val="center"/>
                </w:tcPr>
                <w:p w14:paraId="5D040E68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Статус 13</w:t>
                  </w:r>
                </w:p>
              </w:tc>
              <w:tc>
                <w:tcPr>
                  <w:tcW w:w="1594" w:type="dxa"/>
                  <w:vAlign w:val="center"/>
                </w:tcPr>
                <w:p w14:paraId="7FA995A7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Форма № ПД </w:t>
                  </w:r>
                </w:p>
              </w:tc>
            </w:tr>
            <w:tr w:rsidR="00D92EE5" w14:paraId="77CAE885" w14:textId="77777777" w:rsidTr="00084C56">
              <w:trPr>
                <w:cantSplit/>
                <w:trHeight w:val="688"/>
              </w:trPr>
              <w:tc>
                <w:tcPr>
                  <w:tcW w:w="2695" w:type="dxa"/>
                  <w:vMerge/>
                </w:tcPr>
                <w:p w14:paraId="35125E51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1CB91B1A" w14:textId="36EB7B6B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Назначение платежа:</w:t>
                  </w:r>
                </w:p>
                <w:p w14:paraId="02EA7DA2" w14:textId="53B664D1" w:rsidR="00EB0594" w:rsidRDefault="00EB0594" w:rsidP="00D92EE5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Избранные вопросы математики</w:t>
                  </w:r>
                </w:p>
                <w:p w14:paraId="0451677A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Ф.И.О</w:t>
                  </w:r>
                </w:p>
                <w:p w14:paraId="41FB5B2F" w14:textId="77777777" w:rsidR="00D92EE5" w:rsidRDefault="00D92EE5" w:rsidP="00D92EE5">
                  <w:pPr>
                    <w:rPr>
                      <w:sz w:val="16"/>
                    </w:rPr>
                  </w:pPr>
                </w:p>
                <w:p w14:paraId="62E5E5D3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Класс№                                                                                                                                                                                              </w:t>
                  </w:r>
                </w:p>
                <w:p w14:paraId="28AEC1FF" w14:textId="77777777" w:rsidR="00D92EE5" w:rsidRPr="00C26068" w:rsidRDefault="00D92EE5" w:rsidP="00D92EE5">
                  <w:pPr>
                    <w:rPr>
                      <w:sz w:val="28"/>
                      <w:szCs w:val="28"/>
                    </w:rPr>
                  </w:pPr>
                  <w:r w:rsidRPr="00C26068">
                    <w:rPr>
                      <w:sz w:val="28"/>
                      <w:szCs w:val="28"/>
                    </w:rPr>
                    <w:t xml:space="preserve">                    </w:t>
                  </w:r>
                </w:p>
                <w:p w14:paraId="53550E28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67556D5D" w14:textId="78E26772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Адрес:</w:t>
                  </w:r>
                </w:p>
                <w:p w14:paraId="53517A3A" w14:textId="77777777" w:rsidR="00D92EE5" w:rsidRPr="00573B39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Название услуги: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Избранные вопросы математики</w:t>
                  </w:r>
                </w:p>
              </w:tc>
            </w:tr>
            <w:tr w:rsidR="00D92EE5" w14:paraId="671D3801" w14:textId="77777777" w:rsidTr="00084C56">
              <w:trPr>
                <w:cantSplit/>
                <w:trHeight w:val="529"/>
              </w:trPr>
              <w:tc>
                <w:tcPr>
                  <w:tcW w:w="2695" w:type="dxa"/>
                  <w:vMerge/>
                </w:tcPr>
                <w:p w14:paraId="3E473445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4CAD21F1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28FC0374" w14:textId="77777777" w:rsidR="00D92EE5" w:rsidRDefault="00D92EE5" w:rsidP="00D92EE5">
                  <w:pPr>
                    <w:tabs>
                      <w:tab w:val="left" w:pos="2052"/>
                      <w:tab w:val="left" w:pos="33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Сумма    </w:t>
                  </w:r>
                  <w:r w:rsidRPr="00083D55">
                    <w:rPr>
                      <w:b/>
                      <w:bCs/>
                      <w:sz w:val="18"/>
                      <w:szCs w:val="18"/>
                    </w:rPr>
                    <w:t>1500</w:t>
                  </w:r>
                  <w:r>
                    <w:rPr>
                      <w:sz w:val="16"/>
                    </w:rPr>
                    <w:tab/>
                  </w:r>
                </w:p>
              </w:tc>
            </w:tr>
            <w:tr w:rsidR="00D92EE5" w14:paraId="2E3E050F" w14:textId="77777777" w:rsidTr="00084C56">
              <w:trPr>
                <w:cantSplit/>
                <w:trHeight w:val="615"/>
              </w:trPr>
              <w:tc>
                <w:tcPr>
                  <w:tcW w:w="2695" w:type="dxa"/>
                  <w:vMerge/>
                </w:tcPr>
                <w:p w14:paraId="66FA6769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2F5E1A50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Банк получателя </w:t>
                  </w:r>
                  <w:r>
                    <w:rPr>
                      <w:b/>
                      <w:sz w:val="16"/>
                    </w:rPr>
                    <w:br/>
                    <w:t>Северо-Западное ГУ</w:t>
                  </w:r>
                </w:p>
                <w:p w14:paraId="48242982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Банка России</w:t>
                  </w:r>
                </w:p>
              </w:tc>
              <w:tc>
                <w:tcPr>
                  <w:tcW w:w="2880" w:type="dxa"/>
                  <w:gridSpan w:val="2"/>
                </w:tcPr>
                <w:p w14:paraId="2E592DC7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БИК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4"/>
                      <w:sz w:val="16"/>
                    </w:rPr>
                    <w:t>044030001</w:t>
                  </w:r>
                </w:p>
              </w:tc>
            </w:tr>
            <w:tr w:rsidR="00D92EE5" w14:paraId="33A6562A" w14:textId="77777777" w:rsidTr="00084C56">
              <w:trPr>
                <w:cantSplit/>
                <w:trHeight w:val="210"/>
              </w:trPr>
              <w:tc>
                <w:tcPr>
                  <w:tcW w:w="2695" w:type="dxa"/>
                  <w:vMerge/>
                </w:tcPr>
                <w:p w14:paraId="1C54DB28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7E6844AD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011F9511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</w:tc>
            </w:tr>
            <w:tr w:rsidR="00D92EE5" w14:paraId="23520121" w14:textId="77777777" w:rsidTr="00084C56">
              <w:trPr>
                <w:cantSplit/>
                <w:trHeight w:val="70"/>
              </w:trPr>
              <w:tc>
                <w:tcPr>
                  <w:tcW w:w="2695" w:type="dxa"/>
                  <w:vMerge w:val="restart"/>
                </w:tcPr>
                <w:p w14:paraId="0F444A73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49E8DDCE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Получатель</w:t>
                  </w:r>
                  <w:r>
                    <w:rPr>
                      <w:sz w:val="16"/>
                    </w:rPr>
                    <w:br/>
                  </w:r>
                  <w:r>
                    <w:rPr>
                      <w:b/>
                      <w:sz w:val="16"/>
                    </w:rPr>
                    <w:t>Комитет финансов СПб</w:t>
                  </w:r>
                  <w:r>
                    <w:rPr>
                      <w:b/>
                      <w:sz w:val="16"/>
                    </w:rPr>
                    <w:br/>
                    <w:t>(ГБОУ лицей №395 Красносельского р-на</w:t>
                  </w:r>
                </w:p>
                <w:p w14:paraId="0591F6A0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СПб  лиц. </w:t>
                  </w:r>
                  <w:proofErr w:type="spellStart"/>
                  <w:r>
                    <w:rPr>
                      <w:b/>
                      <w:sz w:val="16"/>
                    </w:rPr>
                    <w:t>сч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pacing w:val="20"/>
                      <w:sz w:val="16"/>
                    </w:rPr>
                    <w:t>0551012</w:t>
                  </w:r>
                  <w:r>
                    <w:rPr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880" w:type="dxa"/>
                  <w:gridSpan w:val="2"/>
                </w:tcPr>
                <w:p w14:paraId="4BAF1E8F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  <w:p w14:paraId="183423E7" w14:textId="77777777" w:rsidR="00D92EE5" w:rsidRDefault="00D92EE5" w:rsidP="00D92EE5">
                  <w:pPr>
                    <w:rPr>
                      <w:sz w:val="16"/>
                    </w:rPr>
                  </w:pPr>
                  <w:r w:rsidRPr="00A1119B">
                    <w:rPr>
                      <w:b/>
                      <w:sz w:val="16"/>
                    </w:rPr>
                    <w:t>40601810200003000000</w:t>
                  </w:r>
                </w:p>
              </w:tc>
            </w:tr>
            <w:tr w:rsidR="00D92EE5" w14:paraId="2BDC315D" w14:textId="77777777" w:rsidTr="00084C56">
              <w:trPr>
                <w:cantSplit/>
              </w:trPr>
              <w:tc>
                <w:tcPr>
                  <w:tcW w:w="2695" w:type="dxa"/>
                  <w:vMerge/>
                </w:tcPr>
                <w:p w14:paraId="1C0208E9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151C95C9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ИНН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7807013427</w:t>
                  </w:r>
                </w:p>
              </w:tc>
              <w:tc>
                <w:tcPr>
                  <w:tcW w:w="2880" w:type="dxa"/>
                  <w:gridSpan w:val="2"/>
                </w:tcPr>
                <w:p w14:paraId="04AAE9E9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780701001</w:t>
                  </w:r>
                </w:p>
              </w:tc>
            </w:tr>
            <w:tr w:rsidR="00D92EE5" w14:paraId="46A131A1" w14:textId="77777777" w:rsidTr="00084C56">
              <w:trPr>
                <w:cantSplit/>
              </w:trPr>
              <w:tc>
                <w:tcPr>
                  <w:tcW w:w="2695" w:type="dxa"/>
                  <w:vMerge/>
                  <w:tcBorders>
                    <w:bottom w:val="nil"/>
                  </w:tcBorders>
                </w:tcPr>
                <w:p w14:paraId="395E8C96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4860" w:type="dxa"/>
                  <w:gridSpan w:val="3"/>
                </w:tcPr>
                <w:p w14:paraId="7B441B20" w14:textId="2E214540" w:rsidR="00D92EE5" w:rsidRDefault="00C04763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</w:rPr>
                    <w:t xml:space="preserve">КБК </w:t>
                  </w:r>
                  <w:r w:rsidR="00D92EE5">
                    <w:rPr>
                      <w:b/>
                      <w:spacing w:val="32"/>
                      <w:sz w:val="16"/>
                    </w:rPr>
                    <w:t>00000000000000002130</w:t>
                  </w:r>
                </w:p>
                <w:p w14:paraId="7ED18325" w14:textId="77777777" w:rsidR="00D92EE5" w:rsidRDefault="00D92EE5" w:rsidP="00D92EE5">
                  <w:pPr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  <w:szCs w:val="18"/>
                    </w:rPr>
                    <w:t>Платные услуги</w:t>
                  </w:r>
                  <w:r>
                    <w:rPr>
                      <w:b/>
                      <w:color w:val="FF0000"/>
                      <w:spacing w:val="32"/>
                      <w:sz w:val="16"/>
                      <w:szCs w:val="18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32"/>
                      <w:sz w:val="16"/>
                    </w:rPr>
                    <w:t xml:space="preserve">    </w:t>
                  </w:r>
                </w:p>
              </w:tc>
            </w:tr>
            <w:tr w:rsidR="00D92EE5" w14:paraId="6EE68C7B" w14:textId="77777777" w:rsidTr="00084C56">
              <w:trPr>
                <w:cantSplit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F9CBD3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Отметки банка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</w:tcPr>
                <w:p w14:paraId="7A0D2B6D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ОКАТО 40279000000</w:t>
                  </w:r>
                </w:p>
              </w:tc>
              <w:tc>
                <w:tcPr>
                  <w:tcW w:w="2880" w:type="dxa"/>
                  <w:gridSpan w:val="2"/>
                </w:tcPr>
                <w:p w14:paraId="6647E344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</w:t>
                  </w:r>
                </w:p>
              </w:tc>
            </w:tr>
            <w:tr w:rsidR="00D92EE5" w14:paraId="2F3DD20E" w14:textId="77777777" w:rsidTr="00084C56">
              <w:trPr>
                <w:cantSplit/>
              </w:trPr>
              <w:tc>
                <w:tcPr>
                  <w:tcW w:w="2695" w:type="dxa"/>
                  <w:vMerge w:val="restart"/>
                  <w:tcBorders>
                    <w:top w:val="nil"/>
                  </w:tcBorders>
                </w:tcPr>
                <w:p w14:paraId="1DA8304A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5851460C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ОКТМО 403560000</w:t>
                  </w:r>
                </w:p>
              </w:tc>
              <w:tc>
                <w:tcPr>
                  <w:tcW w:w="2880" w:type="dxa"/>
                  <w:gridSpan w:val="2"/>
                </w:tcPr>
                <w:p w14:paraId="40F918EB" w14:textId="77777777" w:rsidR="00D92EE5" w:rsidRDefault="00D92EE5" w:rsidP="00D92EE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Тип платежа -  </w:t>
                  </w:r>
                  <w:r>
                    <w:rPr>
                      <w:b/>
                      <w:sz w:val="16"/>
                    </w:rPr>
                    <w:t xml:space="preserve">0 </w:t>
                  </w:r>
                </w:p>
              </w:tc>
            </w:tr>
            <w:tr w:rsidR="00D92EE5" w14:paraId="6DA07332" w14:textId="77777777" w:rsidTr="00084C56">
              <w:trPr>
                <w:cantSplit/>
                <w:trHeight w:val="370"/>
              </w:trPr>
              <w:tc>
                <w:tcPr>
                  <w:tcW w:w="2695" w:type="dxa"/>
                  <w:vMerge/>
                  <w:tcBorders>
                    <w:bottom w:val="single" w:sz="4" w:space="0" w:color="auto"/>
                  </w:tcBorders>
                </w:tcPr>
                <w:p w14:paraId="71B01F07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0CA33560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Дата </w:t>
                  </w:r>
                </w:p>
              </w:tc>
              <w:tc>
                <w:tcPr>
                  <w:tcW w:w="2880" w:type="dxa"/>
                  <w:gridSpan w:val="2"/>
                  <w:tcBorders>
                    <w:bottom w:val="single" w:sz="4" w:space="0" w:color="auto"/>
                  </w:tcBorders>
                </w:tcPr>
                <w:p w14:paraId="6C4351A7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Подпись</w:t>
                  </w:r>
                </w:p>
              </w:tc>
            </w:tr>
          </w:tbl>
          <w:p w14:paraId="5A0072B1" w14:textId="77777777" w:rsidR="00D92EE5" w:rsidRDefault="00D92EE5"/>
        </w:tc>
        <w:tc>
          <w:tcPr>
            <w:tcW w:w="7280" w:type="dxa"/>
          </w:tcPr>
          <w:tbl>
            <w:tblPr>
              <w:tblpPr w:leftFromText="180" w:rightFromText="180" w:horzAnchor="margin" w:tblpX="-1090" w:tblpY="-840"/>
              <w:tblOverlap w:val="never"/>
              <w:tblW w:w="7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5"/>
              <w:gridCol w:w="1980"/>
              <w:gridCol w:w="1286"/>
              <w:gridCol w:w="1594"/>
            </w:tblGrid>
            <w:tr w:rsidR="00D92EE5" w14:paraId="1586A33D" w14:textId="77777777" w:rsidTr="00084C56">
              <w:trPr>
                <w:cantSplit/>
                <w:trHeight w:val="169"/>
              </w:trPr>
              <w:tc>
                <w:tcPr>
                  <w:tcW w:w="2695" w:type="dxa"/>
                  <w:vMerge w:val="restart"/>
                </w:tcPr>
                <w:p w14:paraId="3F7024FF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Извещение</w:t>
                  </w:r>
                </w:p>
              </w:tc>
              <w:tc>
                <w:tcPr>
                  <w:tcW w:w="1980" w:type="dxa"/>
                  <w:vAlign w:val="center"/>
                </w:tcPr>
                <w:p w14:paraId="4C4830C3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Индекс документа</w:t>
                  </w:r>
                </w:p>
              </w:tc>
              <w:tc>
                <w:tcPr>
                  <w:tcW w:w="1286" w:type="dxa"/>
                  <w:vAlign w:val="center"/>
                </w:tcPr>
                <w:p w14:paraId="088398C9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Статус 13</w:t>
                  </w:r>
                </w:p>
              </w:tc>
              <w:tc>
                <w:tcPr>
                  <w:tcW w:w="1594" w:type="dxa"/>
                  <w:vAlign w:val="center"/>
                </w:tcPr>
                <w:p w14:paraId="3B8918BB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Форма № ПД </w:t>
                  </w:r>
                </w:p>
              </w:tc>
            </w:tr>
            <w:tr w:rsidR="00D92EE5" w14:paraId="0828AEFE" w14:textId="77777777" w:rsidTr="00084C56">
              <w:trPr>
                <w:cantSplit/>
                <w:trHeight w:val="687"/>
              </w:trPr>
              <w:tc>
                <w:tcPr>
                  <w:tcW w:w="2695" w:type="dxa"/>
                  <w:vMerge/>
                </w:tcPr>
                <w:p w14:paraId="693124D0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1D5E2E9C" w14:textId="599E8A39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Назначение платежа:</w:t>
                  </w:r>
                </w:p>
                <w:p w14:paraId="3229A258" w14:textId="0245EA8E" w:rsidR="00EB0594" w:rsidRDefault="00EB0594" w:rsidP="00D92EE5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Избранные вопросы математики</w:t>
                  </w:r>
                </w:p>
                <w:p w14:paraId="412ED17E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Ф.И.О</w:t>
                  </w:r>
                </w:p>
                <w:p w14:paraId="3C2798CE" w14:textId="77777777" w:rsidR="00D92EE5" w:rsidRDefault="00D92EE5" w:rsidP="00D92EE5">
                  <w:pPr>
                    <w:rPr>
                      <w:sz w:val="16"/>
                    </w:rPr>
                  </w:pPr>
                </w:p>
                <w:p w14:paraId="561DDBFE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Класс№</w:t>
                  </w:r>
                </w:p>
                <w:p w14:paraId="528D9236" w14:textId="77777777" w:rsidR="00D92EE5" w:rsidRPr="00C26068" w:rsidRDefault="00D92EE5" w:rsidP="00D92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</w:rPr>
                    <w:t xml:space="preserve">               </w:t>
                  </w:r>
                </w:p>
              </w:tc>
              <w:tc>
                <w:tcPr>
                  <w:tcW w:w="2880" w:type="dxa"/>
                  <w:gridSpan w:val="2"/>
                </w:tcPr>
                <w:p w14:paraId="551A9F04" w14:textId="4F44023B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Адрес:</w:t>
                  </w:r>
                </w:p>
                <w:p w14:paraId="79533517" w14:textId="77777777" w:rsidR="00D92EE5" w:rsidRPr="00573B39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Название услуги: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Избранные вопросы математики</w:t>
                  </w:r>
                </w:p>
              </w:tc>
            </w:tr>
            <w:tr w:rsidR="00D92EE5" w14:paraId="3D72BE57" w14:textId="77777777" w:rsidTr="00084C56">
              <w:trPr>
                <w:cantSplit/>
                <w:trHeight w:val="283"/>
              </w:trPr>
              <w:tc>
                <w:tcPr>
                  <w:tcW w:w="2695" w:type="dxa"/>
                  <w:vMerge/>
                </w:tcPr>
                <w:p w14:paraId="1BCDEEAA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46499F90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117B2CCF" w14:textId="77777777" w:rsidR="00D92EE5" w:rsidRDefault="00D92EE5" w:rsidP="00D92EE5">
                  <w:pPr>
                    <w:tabs>
                      <w:tab w:val="left" w:pos="2052"/>
                      <w:tab w:val="left" w:pos="33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Сумма       </w:t>
                  </w:r>
                  <w:r w:rsidRPr="00083D55">
                    <w:rPr>
                      <w:b/>
                      <w:bCs/>
                      <w:sz w:val="18"/>
                      <w:szCs w:val="18"/>
                    </w:rPr>
                    <w:t>1500</w:t>
                  </w:r>
                  <w:r>
                    <w:rPr>
                      <w:sz w:val="16"/>
                    </w:rPr>
                    <w:tab/>
                  </w:r>
                </w:p>
              </w:tc>
            </w:tr>
            <w:tr w:rsidR="00D92EE5" w14:paraId="0FE6CFE1" w14:textId="77777777" w:rsidTr="00084C56">
              <w:trPr>
                <w:cantSplit/>
                <w:trHeight w:val="414"/>
              </w:trPr>
              <w:tc>
                <w:tcPr>
                  <w:tcW w:w="2695" w:type="dxa"/>
                  <w:vMerge/>
                </w:tcPr>
                <w:p w14:paraId="75FCF1D5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03D67D9B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Банк получателя </w:t>
                  </w:r>
                  <w:r>
                    <w:rPr>
                      <w:b/>
                      <w:sz w:val="16"/>
                    </w:rPr>
                    <w:br/>
                    <w:t>Северо-Западное ГУ</w:t>
                  </w:r>
                </w:p>
                <w:p w14:paraId="569D5549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Банка России</w:t>
                  </w:r>
                </w:p>
              </w:tc>
              <w:tc>
                <w:tcPr>
                  <w:tcW w:w="2880" w:type="dxa"/>
                  <w:gridSpan w:val="2"/>
                </w:tcPr>
                <w:p w14:paraId="6CDDB147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БИК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4"/>
                      <w:sz w:val="16"/>
                    </w:rPr>
                    <w:t>044030001</w:t>
                  </w:r>
                </w:p>
              </w:tc>
            </w:tr>
            <w:tr w:rsidR="00D92EE5" w14:paraId="1FCE1EFE" w14:textId="77777777" w:rsidTr="00084C56">
              <w:trPr>
                <w:cantSplit/>
                <w:trHeight w:val="160"/>
              </w:trPr>
              <w:tc>
                <w:tcPr>
                  <w:tcW w:w="2695" w:type="dxa"/>
                  <w:vMerge/>
                </w:tcPr>
                <w:p w14:paraId="24C1B18C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35C5144A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64A818D9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</w:tc>
            </w:tr>
            <w:tr w:rsidR="00D92EE5" w14:paraId="6EBA502F" w14:textId="77777777" w:rsidTr="00084C56">
              <w:trPr>
                <w:cantSplit/>
                <w:trHeight w:val="985"/>
              </w:trPr>
              <w:tc>
                <w:tcPr>
                  <w:tcW w:w="2695" w:type="dxa"/>
                  <w:vMerge/>
                </w:tcPr>
                <w:p w14:paraId="4187A7CD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0C3D3FCA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Получатель</w:t>
                  </w:r>
                  <w:r>
                    <w:rPr>
                      <w:sz w:val="16"/>
                    </w:rPr>
                    <w:br/>
                  </w:r>
                  <w:r>
                    <w:rPr>
                      <w:b/>
                      <w:sz w:val="16"/>
                    </w:rPr>
                    <w:t>Комитет финансов СПб</w:t>
                  </w:r>
                  <w:r>
                    <w:rPr>
                      <w:b/>
                      <w:sz w:val="16"/>
                    </w:rPr>
                    <w:br/>
                    <w:t>(ГБОУ лицей №395 Красносельского р-на</w:t>
                  </w:r>
                </w:p>
                <w:p w14:paraId="24C4D378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СПб  лиц. </w:t>
                  </w:r>
                  <w:proofErr w:type="spellStart"/>
                  <w:r>
                    <w:rPr>
                      <w:b/>
                      <w:sz w:val="16"/>
                    </w:rPr>
                    <w:t>сч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pacing w:val="20"/>
                      <w:sz w:val="16"/>
                    </w:rPr>
                    <w:t>0551012</w:t>
                  </w:r>
                  <w:r>
                    <w:rPr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880" w:type="dxa"/>
                  <w:gridSpan w:val="2"/>
                </w:tcPr>
                <w:p w14:paraId="2DF16714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  <w:p w14:paraId="210C44DB" w14:textId="77777777" w:rsidR="00D92EE5" w:rsidRPr="00A1119B" w:rsidRDefault="00D92EE5" w:rsidP="00D92EE5">
                  <w:pPr>
                    <w:rPr>
                      <w:b/>
                      <w:sz w:val="16"/>
                    </w:rPr>
                  </w:pPr>
                  <w:r w:rsidRPr="00A1119B">
                    <w:rPr>
                      <w:b/>
                      <w:sz w:val="16"/>
                    </w:rPr>
                    <w:t>40601810200003000000</w:t>
                  </w:r>
                </w:p>
              </w:tc>
            </w:tr>
            <w:tr w:rsidR="00D92EE5" w14:paraId="5F5CBCD3" w14:textId="77777777" w:rsidTr="00084C56">
              <w:trPr>
                <w:cantSplit/>
                <w:trHeight w:val="406"/>
              </w:trPr>
              <w:tc>
                <w:tcPr>
                  <w:tcW w:w="2695" w:type="dxa"/>
                  <w:vMerge/>
                </w:tcPr>
                <w:p w14:paraId="7CA317FA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17DBCA3C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ИНН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7807013427</w:t>
                  </w:r>
                </w:p>
              </w:tc>
              <w:tc>
                <w:tcPr>
                  <w:tcW w:w="2880" w:type="dxa"/>
                  <w:gridSpan w:val="2"/>
                </w:tcPr>
                <w:p w14:paraId="65EA0F60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780701001</w:t>
                  </w:r>
                </w:p>
              </w:tc>
            </w:tr>
            <w:tr w:rsidR="00D92EE5" w14:paraId="48059DAD" w14:textId="77777777" w:rsidTr="00084C56">
              <w:trPr>
                <w:cantSplit/>
              </w:trPr>
              <w:tc>
                <w:tcPr>
                  <w:tcW w:w="2695" w:type="dxa"/>
                  <w:vMerge/>
                  <w:tcBorders>
                    <w:bottom w:val="nil"/>
                  </w:tcBorders>
                </w:tcPr>
                <w:p w14:paraId="03C4DA86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4860" w:type="dxa"/>
                  <w:gridSpan w:val="3"/>
                </w:tcPr>
                <w:p w14:paraId="3200016D" w14:textId="03350DDE" w:rsidR="00D92EE5" w:rsidRDefault="00EB0594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</w:rPr>
                    <w:t xml:space="preserve">КБК </w:t>
                  </w:r>
                  <w:r w:rsidR="00D92EE5">
                    <w:rPr>
                      <w:b/>
                      <w:spacing w:val="32"/>
                      <w:sz w:val="16"/>
                    </w:rPr>
                    <w:t>00000000000000002130</w:t>
                  </w:r>
                </w:p>
                <w:p w14:paraId="454375A9" w14:textId="77777777" w:rsidR="00D92EE5" w:rsidRDefault="00D92EE5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color w:val="FF0000"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  <w:szCs w:val="18"/>
                    </w:rPr>
                    <w:t>Платные услуги</w:t>
                  </w:r>
                  <w:r>
                    <w:rPr>
                      <w:b/>
                      <w:color w:val="FF0000"/>
                      <w:spacing w:val="32"/>
                      <w:sz w:val="16"/>
                      <w:szCs w:val="18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32"/>
                      <w:sz w:val="16"/>
                    </w:rPr>
                    <w:t xml:space="preserve">    </w:t>
                  </w:r>
                </w:p>
              </w:tc>
            </w:tr>
            <w:tr w:rsidR="00D92EE5" w14:paraId="02B7C523" w14:textId="77777777" w:rsidTr="00084C56">
              <w:trPr>
                <w:cantSplit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7EC20D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Отметки банка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</w:tcPr>
                <w:p w14:paraId="0BE73C26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ОКАТО 40279000000</w:t>
                  </w:r>
                </w:p>
              </w:tc>
              <w:tc>
                <w:tcPr>
                  <w:tcW w:w="2880" w:type="dxa"/>
                  <w:gridSpan w:val="2"/>
                </w:tcPr>
                <w:p w14:paraId="40FB45F6" w14:textId="77777777" w:rsidR="00D92EE5" w:rsidRDefault="00D92EE5" w:rsidP="00D92EE5">
                  <w:pPr>
                    <w:spacing w:before="2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</w:t>
                  </w:r>
                </w:p>
              </w:tc>
            </w:tr>
            <w:tr w:rsidR="00D92EE5" w14:paraId="56BC0F22" w14:textId="77777777" w:rsidTr="00084C56">
              <w:trPr>
                <w:cantSplit/>
              </w:trPr>
              <w:tc>
                <w:tcPr>
                  <w:tcW w:w="2695" w:type="dxa"/>
                  <w:vMerge w:val="restart"/>
                  <w:tcBorders>
                    <w:top w:val="nil"/>
                  </w:tcBorders>
                </w:tcPr>
                <w:p w14:paraId="5F12903A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6633E9F8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ОКТМО 403560000</w:t>
                  </w:r>
                </w:p>
              </w:tc>
              <w:tc>
                <w:tcPr>
                  <w:tcW w:w="2880" w:type="dxa"/>
                  <w:gridSpan w:val="2"/>
                </w:tcPr>
                <w:p w14:paraId="70A3CB52" w14:textId="77777777" w:rsidR="00D92EE5" w:rsidRDefault="00D92EE5" w:rsidP="00D92EE5">
                  <w:pPr>
                    <w:spacing w:before="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Тип платежа - 0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D92EE5" w14:paraId="29072487" w14:textId="77777777" w:rsidTr="00084C56">
              <w:trPr>
                <w:cantSplit/>
                <w:trHeight w:val="346"/>
              </w:trPr>
              <w:tc>
                <w:tcPr>
                  <w:tcW w:w="2695" w:type="dxa"/>
                  <w:vMerge/>
                </w:tcPr>
                <w:p w14:paraId="079D7F6B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402DED35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Дата </w:t>
                  </w:r>
                </w:p>
              </w:tc>
              <w:tc>
                <w:tcPr>
                  <w:tcW w:w="2880" w:type="dxa"/>
                  <w:gridSpan w:val="2"/>
                </w:tcPr>
                <w:p w14:paraId="3CF1F314" w14:textId="77777777" w:rsidR="00D92EE5" w:rsidRDefault="00D92EE5" w:rsidP="00D92EE5">
                  <w:pPr>
                    <w:spacing w:before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Подпись</w:t>
                  </w:r>
                </w:p>
              </w:tc>
            </w:tr>
            <w:tr w:rsidR="00D92EE5" w14:paraId="7173ED7A" w14:textId="77777777" w:rsidTr="00084C56">
              <w:trPr>
                <w:cantSplit/>
                <w:trHeight w:val="169"/>
              </w:trPr>
              <w:tc>
                <w:tcPr>
                  <w:tcW w:w="2695" w:type="dxa"/>
                  <w:vMerge w:val="restart"/>
                </w:tcPr>
                <w:p w14:paraId="121115DA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Квитанция</w:t>
                  </w:r>
                </w:p>
              </w:tc>
              <w:tc>
                <w:tcPr>
                  <w:tcW w:w="1980" w:type="dxa"/>
                  <w:vAlign w:val="center"/>
                </w:tcPr>
                <w:p w14:paraId="348018A0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Индекс документа</w:t>
                  </w:r>
                </w:p>
              </w:tc>
              <w:tc>
                <w:tcPr>
                  <w:tcW w:w="1286" w:type="dxa"/>
                  <w:vAlign w:val="center"/>
                </w:tcPr>
                <w:p w14:paraId="313D7018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Статус 13</w:t>
                  </w:r>
                </w:p>
              </w:tc>
              <w:tc>
                <w:tcPr>
                  <w:tcW w:w="1594" w:type="dxa"/>
                  <w:vAlign w:val="center"/>
                </w:tcPr>
                <w:p w14:paraId="1D020484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Форма № ПД </w:t>
                  </w:r>
                </w:p>
              </w:tc>
            </w:tr>
            <w:tr w:rsidR="00D92EE5" w14:paraId="279E9668" w14:textId="77777777" w:rsidTr="00084C56">
              <w:trPr>
                <w:cantSplit/>
                <w:trHeight w:val="688"/>
              </w:trPr>
              <w:tc>
                <w:tcPr>
                  <w:tcW w:w="2695" w:type="dxa"/>
                  <w:vMerge/>
                </w:tcPr>
                <w:p w14:paraId="076A6400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178AFF16" w14:textId="7F16778F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Назначение платежа:</w:t>
                  </w:r>
                </w:p>
                <w:p w14:paraId="1BF5AFE6" w14:textId="3B69C347" w:rsidR="00EB0594" w:rsidRDefault="00EB0594" w:rsidP="00D92EE5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Избранные вопросы математики</w:t>
                  </w:r>
                </w:p>
                <w:p w14:paraId="4A68B37A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Ф.И.О</w:t>
                  </w:r>
                </w:p>
                <w:p w14:paraId="2DBA29E9" w14:textId="77777777" w:rsidR="00D92EE5" w:rsidRDefault="00D92EE5" w:rsidP="00D92EE5">
                  <w:pPr>
                    <w:rPr>
                      <w:sz w:val="16"/>
                    </w:rPr>
                  </w:pPr>
                </w:p>
                <w:p w14:paraId="59E69A46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Класс№                                                                                                                                                                                              </w:t>
                  </w:r>
                </w:p>
                <w:p w14:paraId="7EB945F8" w14:textId="77777777" w:rsidR="00D92EE5" w:rsidRPr="00C26068" w:rsidRDefault="00D92EE5" w:rsidP="00D92EE5">
                  <w:pPr>
                    <w:rPr>
                      <w:sz w:val="28"/>
                      <w:szCs w:val="28"/>
                    </w:rPr>
                  </w:pPr>
                  <w:r w:rsidRPr="00C26068">
                    <w:rPr>
                      <w:sz w:val="28"/>
                      <w:szCs w:val="28"/>
                    </w:rPr>
                    <w:t xml:space="preserve">                    </w:t>
                  </w:r>
                </w:p>
                <w:p w14:paraId="24BE336E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2FC7D203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Адрес:</w:t>
                  </w:r>
                </w:p>
                <w:p w14:paraId="1FD088C5" w14:textId="77777777" w:rsidR="00D92EE5" w:rsidRDefault="00D92EE5" w:rsidP="00D92EE5">
                  <w:pPr>
                    <w:rPr>
                      <w:sz w:val="16"/>
                    </w:rPr>
                  </w:pPr>
                </w:p>
                <w:p w14:paraId="1E1BB294" w14:textId="77777777" w:rsidR="00D92EE5" w:rsidRPr="00573B39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Название услуги: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Избранные вопросы математики</w:t>
                  </w:r>
                </w:p>
              </w:tc>
            </w:tr>
            <w:tr w:rsidR="00D92EE5" w14:paraId="7527484B" w14:textId="77777777" w:rsidTr="00084C56">
              <w:trPr>
                <w:cantSplit/>
                <w:trHeight w:val="529"/>
              </w:trPr>
              <w:tc>
                <w:tcPr>
                  <w:tcW w:w="2695" w:type="dxa"/>
                  <w:vMerge/>
                </w:tcPr>
                <w:p w14:paraId="09FCE7EE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465A4843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10931207" w14:textId="77777777" w:rsidR="00D92EE5" w:rsidRDefault="00D92EE5" w:rsidP="00D92EE5">
                  <w:pPr>
                    <w:tabs>
                      <w:tab w:val="left" w:pos="2052"/>
                      <w:tab w:val="left" w:pos="33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Сумма    </w:t>
                  </w:r>
                  <w:r w:rsidRPr="00083D55">
                    <w:rPr>
                      <w:b/>
                      <w:bCs/>
                      <w:sz w:val="18"/>
                      <w:szCs w:val="18"/>
                    </w:rPr>
                    <w:t>1500</w:t>
                  </w:r>
                  <w:r>
                    <w:rPr>
                      <w:sz w:val="16"/>
                    </w:rPr>
                    <w:tab/>
                  </w:r>
                </w:p>
              </w:tc>
            </w:tr>
            <w:tr w:rsidR="00D92EE5" w14:paraId="31DFDEE1" w14:textId="77777777" w:rsidTr="00084C56">
              <w:trPr>
                <w:cantSplit/>
                <w:trHeight w:val="615"/>
              </w:trPr>
              <w:tc>
                <w:tcPr>
                  <w:tcW w:w="2695" w:type="dxa"/>
                  <w:vMerge/>
                </w:tcPr>
                <w:p w14:paraId="7F0D5676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3DBAD864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Банк получателя </w:t>
                  </w:r>
                  <w:r>
                    <w:rPr>
                      <w:b/>
                      <w:sz w:val="16"/>
                    </w:rPr>
                    <w:br/>
                    <w:t>Северо-Западное ГУ</w:t>
                  </w:r>
                </w:p>
                <w:p w14:paraId="440C40FB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Банка России</w:t>
                  </w:r>
                </w:p>
              </w:tc>
              <w:tc>
                <w:tcPr>
                  <w:tcW w:w="2880" w:type="dxa"/>
                  <w:gridSpan w:val="2"/>
                </w:tcPr>
                <w:p w14:paraId="2525B00E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БИК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4"/>
                      <w:sz w:val="16"/>
                    </w:rPr>
                    <w:t>044030001</w:t>
                  </w:r>
                </w:p>
              </w:tc>
            </w:tr>
            <w:tr w:rsidR="00D92EE5" w14:paraId="129F5F36" w14:textId="77777777" w:rsidTr="00084C56">
              <w:trPr>
                <w:cantSplit/>
                <w:trHeight w:val="210"/>
              </w:trPr>
              <w:tc>
                <w:tcPr>
                  <w:tcW w:w="2695" w:type="dxa"/>
                  <w:vMerge/>
                </w:tcPr>
                <w:p w14:paraId="747636C0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761F5BDB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14:paraId="2C13E75B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</w:tc>
            </w:tr>
            <w:tr w:rsidR="00D92EE5" w14:paraId="7EE5FBF0" w14:textId="77777777" w:rsidTr="00084C56">
              <w:trPr>
                <w:cantSplit/>
                <w:trHeight w:val="70"/>
              </w:trPr>
              <w:tc>
                <w:tcPr>
                  <w:tcW w:w="2695" w:type="dxa"/>
                  <w:vMerge w:val="restart"/>
                </w:tcPr>
                <w:p w14:paraId="0714433B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2F63F325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Получатель</w:t>
                  </w:r>
                  <w:r>
                    <w:rPr>
                      <w:sz w:val="16"/>
                    </w:rPr>
                    <w:br/>
                  </w:r>
                  <w:r>
                    <w:rPr>
                      <w:b/>
                      <w:sz w:val="16"/>
                    </w:rPr>
                    <w:t>Комитет финансов СПб</w:t>
                  </w:r>
                  <w:r>
                    <w:rPr>
                      <w:b/>
                      <w:sz w:val="16"/>
                    </w:rPr>
                    <w:br/>
                    <w:t>(ГБОУ лицей №395 Красносельского р-на</w:t>
                  </w:r>
                </w:p>
                <w:p w14:paraId="28739B93" w14:textId="77777777" w:rsidR="00D92EE5" w:rsidRDefault="00D92EE5" w:rsidP="00D92EE5">
                  <w:pPr>
                    <w:tabs>
                      <w:tab w:val="left" w:pos="252"/>
                      <w:tab w:val="left" w:pos="1872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СПб  лиц. </w:t>
                  </w:r>
                  <w:proofErr w:type="spellStart"/>
                  <w:r>
                    <w:rPr>
                      <w:b/>
                      <w:sz w:val="16"/>
                    </w:rPr>
                    <w:t>сч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pacing w:val="20"/>
                      <w:sz w:val="16"/>
                    </w:rPr>
                    <w:t>0551012</w:t>
                  </w:r>
                  <w:r>
                    <w:rPr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880" w:type="dxa"/>
                  <w:gridSpan w:val="2"/>
                </w:tcPr>
                <w:p w14:paraId="762414AA" w14:textId="77777777" w:rsidR="00D92EE5" w:rsidRDefault="00D92EE5" w:rsidP="00D92EE5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Сч</w:t>
                  </w:r>
                  <w:proofErr w:type="spellEnd"/>
                  <w:r>
                    <w:rPr>
                      <w:sz w:val="16"/>
                    </w:rPr>
                    <w:t>. №</w:t>
                  </w:r>
                </w:p>
                <w:p w14:paraId="6139BBC9" w14:textId="77777777" w:rsidR="00D92EE5" w:rsidRDefault="00D92EE5" w:rsidP="00D92EE5">
                  <w:pPr>
                    <w:rPr>
                      <w:sz w:val="16"/>
                    </w:rPr>
                  </w:pPr>
                  <w:r w:rsidRPr="00A1119B">
                    <w:rPr>
                      <w:b/>
                      <w:sz w:val="16"/>
                    </w:rPr>
                    <w:t>40601810200003000000</w:t>
                  </w:r>
                </w:p>
              </w:tc>
            </w:tr>
            <w:tr w:rsidR="00D92EE5" w14:paraId="10BE6822" w14:textId="77777777" w:rsidTr="00084C56">
              <w:trPr>
                <w:cantSplit/>
              </w:trPr>
              <w:tc>
                <w:tcPr>
                  <w:tcW w:w="2695" w:type="dxa"/>
                  <w:vMerge/>
                </w:tcPr>
                <w:p w14:paraId="57FF11EF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6F5FDF74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ИНН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7807013427</w:t>
                  </w:r>
                </w:p>
              </w:tc>
              <w:tc>
                <w:tcPr>
                  <w:tcW w:w="2880" w:type="dxa"/>
                  <w:gridSpan w:val="2"/>
                </w:tcPr>
                <w:p w14:paraId="4C0C58FB" w14:textId="77777777" w:rsidR="00D92EE5" w:rsidRDefault="00D92EE5" w:rsidP="00D92EE5">
                  <w:pPr>
                    <w:tabs>
                      <w:tab w:val="left" w:pos="612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b/>
                      <w:spacing w:val="20"/>
                      <w:sz w:val="16"/>
                    </w:rPr>
                    <w:t>780701001</w:t>
                  </w:r>
                </w:p>
              </w:tc>
            </w:tr>
            <w:tr w:rsidR="00D92EE5" w14:paraId="7C6DD684" w14:textId="77777777" w:rsidTr="00084C56">
              <w:trPr>
                <w:cantSplit/>
              </w:trPr>
              <w:tc>
                <w:tcPr>
                  <w:tcW w:w="2695" w:type="dxa"/>
                  <w:vMerge/>
                  <w:tcBorders>
                    <w:bottom w:val="nil"/>
                  </w:tcBorders>
                </w:tcPr>
                <w:p w14:paraId="73AD96BF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4860" w:type="dxa"/>
                  <w:gridSpan w:val="3"/>
                </w:tcPr>
                <w:p w14:paraId="657D18A4" w14:textId="53352330" w:rsidR="00D92EE5" w:rsidRDefault="00C04763" w:rsidP="00D92EE5">
                  <w:pPr>
                    <w:tabs>
                      <w:tab w:val="left" w:pos="5037"/>
                    </w:tabs>
                    <w:spacing w:before="20"/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</w:rPr>
                    <w:t xml:space="preserve">КБК </w:t>
                  </w:r>
                  <w:r w:rsidR="00D92EE5">
                    <w:rPr>
                      <w:b/>
                      <w:spacing w:val="32"/>
                      <w:sz w:val="16"/>
                    </w:rPr>
                    <w:t>00000000000000002130</w:t>
                  </w:r>
                </w:p>
                <w:p w14:paraId="0B274424" w14:textId="77777777" w:rsidR="00D92EE5" w:rsidRDefault="00D92EE5" w:rsidP="00D92EE5">
                  <w:pPr>
                    <w:rPr>
                      <w:b/>
                      <w:spacing w:val="32"/>
                      <w:sz w:val="16"/>
                    </w:rPr>
                  </w:pPr>
                  <w:r>
                    <w:rPr>
                      <w:b/>
                      <w:spacing w:val="32"/>
                      <w:sz w:val="16"/>
                      <w:szCs w:val="18"/>
                    </w:rPr>
                    <w:t>Платные услуги</w:t>
                  </w:r>
                  <w:r>
                    <w:rPr>
                      <w:b/>
                      <w:color w:val="FF0000"/>
                      <w:spacing w:val="32"/>
                      <w:sz w:val="16"/>
                      <w:szCs w:val="18"/>
                    </w:rPr>
                    <w:t xml:space="preserve"> </w:t>
                  </w:r>
                  <w:r>
                    <w:rPr>
                      <w:b/>
                      <w:color w:val="FF0000"/>
                      <w:spacing w:val="32"/>
                      <w:sz w:val="16"/>
                    </w:rPr>
                    <w:t xml:space="preserve">    </w:t>
                  </w:r>
                </w:p>
              </w:tc>
            </w:tr>
            <w:tr w:rsidR="00D92EE5" w14:paraId="6BDBBE98" w14:textId="77777777" w:rsidTr="00084C56">
              <w:trPr>
                <w:cantSplit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CB840F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Отметки банка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</w:tcPr>
                <w:p w14:paraId="469601E6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ОКАТО 40279000000</w:t>
                  </w:r>
                </w:p>
              </w:tc>
              <w:tc>
                <w:tcPr>
                  <w:tcW w:w="2880" w:type="dxa"/>
                  <w:gridSpan w:val="2"/>
                </w:tcPr>
                <w:p w14:paraId="03D3B537" w14:textId="77777777" w:rsidR="00D92EE5" w:rsidRDefault="00D92EE5" w:rsidP="00D92EE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</w:t>
                  </w:r>
                </w:p>
              </w:tc>
            </w:tr>
            <w:tr w:rsidR="00D92EE5" w14:paraId="46665D25" w14:textId="77777777" w:rsidTr="00084C56">
              <w:trPr>
                <w:cantSplit/>
              </w:trPr>
              <w:tc>
                <w:tcPr>
                  <w:tcW w:w="2695" w:type="dxa"/>
                  <w:vMerge w:val="restart"/>
                  <w:tcBorders>
                    <w:top w:val="nil"/>
                  </w:tcBorders>
                </w:tcPr>
                <w:p w14:paraId="682BAF39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</w:tcPr>
                <w:p w14:paraId="6EEE0E06" w14:textId="77777777" w:rsidR="00D92EE5" w:rsidRDefault="00D92EE5" w:rsidP="00D92EE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ОКТМО 403560000</w:t>
                  </w:r>
                </w:p>
              </w:tc>
              <w:tc>
                <w:tcPr>
                  <w:tcW w:w="2880" w:type="dxa"/>
                  <w:gridSpan w:val="2"/>
                </w:tcPr>
                <w:p w14:paraId="3D9CE0BC" w14:textId="77777777" w:rsidR="00D92EE5" w:rsidRDefault="00D92EE5" w:rsidP="00D92EE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Тип платежа -  </w:t>
                  </w:r>
                  <w:r>
                    <w:rPr>
                      <w:b/>
                      <w:sz w:val="16"/>
                    </w:rPr>
                    <w:t xml:space="preserve">0 </w:t>
                  </w:r>
                </w:p>
              </w:tc>
            </w:tr>
            <w:tr w:rsidR="00D92EE5" w14:paraId="4F80D1FE" w14:textId="77777777" w:rsidTr="00084C56">
              <w:trPr>
                <w:cantSplit/>
                <w:trHeight w:val="370"/>
              </w:trPr>
              <w:tc>
                <w:tcPr>
                  <w:tcW w:w="2695" w:type="dxa"/>
                  <w:vMerge/>
                  <w:tcBorders>
                    <w:bottom w:val="single" w:sz="4" w:space="0" w:color="auto"/>
                  </w:tcBorders>
                </w:tcPr>
                <w:p w14:paraId="60102DE7" w14:textId="77777777" w:rsidR="00D92EE5" w:rsidRDefault="00D92EE5" w:rsidP="00D92EE5">
                  <w:pPr>
                    <w:rPr>
                      <w:sz w:val="16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67BDF279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Дата </w:t>
                  </w:r>
                </w:p>
              </w:tc>
              <w:tc>
                <w:tcPr>
                  <w:tcW w:w="2880" w:type="dxa"/>
                  <w:gridSpan w:val="2"/>
                  <w:tcBorders>
                    <w:bottom w:val="single" w:sz="4" w:space="0" w:color="auto"/>
                  </w:tcBorders>
                </w:tcPr>
                <w:p w14:paraId="7D0BF9F3" w14:textId="77777777" w:rsidR="00D92EE5" w:rsidRDefault="00D92EE5" w:rsidP="00D92E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Подпись</w:t>
                  </w:r>
                </w:p>
              </w:tc>
            </w:tr>
          </w:tbl>
          <w:p w14:paraId="5E3CC678" w14:textId="77777777" w:rsidR="00D92EE5" w:rsidRDefault="00D92EE5"/>
        </w:tc>
      </w:tr>
    </w:tbl>
    <w:p w14:paraId="2CA894C6" w14:textId="77777777" w:rsidR="00F46DDB" w:rsidRDefault="00F46DDB"/>
    <w:sectPr w:rsidR="00F46DDB" w:rsidSect="00D92E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55"/>
    <w:rsid w:val="00083D55"/>
    <w:rsid w:val="00AD19BC"/>
    <w:rsid w:val="00C04763"/>
    <w:rsid w:val="00D92EE5"/>
    <w:rsid w:val="00EB0594"/>
    <w:rsid w:val="00F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0285"/>
  <w15:chartTrackingRefBased/>
  <w15:docId w15:val="{8539D4E8-E8AF-485C-BC52-BA16CF8D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CF9B-43E3-4426-B45D-B19B2E94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Кабинет106</dc:creator>
  <cp:keywords/>
  <dc:description/>
  <cp:lastModifiedBy>Кабинет106</cp:lastModifiedBy>
  <cp:revision>3</cp:revision>
  <cp:lastPrinted>2020-10-01T09:14:00Z</cp:lastPrinted>
  <dcterms:created xsi:type="dcterms:W3CDTF">2020-09-15T12:08:00Z</dcterms:created>
  <dcterms:modified xsi:type="dcterms:W3CDTF">2020-10-01T09:34:00Z</dcterms:modified>
</cp:coreProperties>
</file>